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F30B8" w14:textId="76ED1845" w:rsidR="006F248A" w:rsidRDefault="00147385" w:rsidP="006F248A">
      <w:pPr>
        <w:pStyle w:val="Title"/>
        <w:framePr w:wrap="notBeside" w:x="1447" w:y="-394"/>
      </w:pPr>
      <w:r>
        <w:t>Medium scale projects</w:t>
      </w:r>
      <w:r w:rsidR="006F248A">
        <w:t xml:space="preserve"> </w:t>
      </w:r>
      <w:r w:rsidR="00DC767D">
        <w:t>as a means for educating students on electric vehicle technology</w:t>
      </w:r>
    </w:p>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3F58ABB2" w14:textId="0317F2C0" w:rsidR="0040346C" w:rsidRDefault="00147385" w:rsidP="0040346C">
      <w:pPr>
        <w:pStyle w:val="Authors"/>
        <w:framePr w:wrap="notBeside"/>
        <w:spacing w:after="120"/>
      </w:pPr>
      <w:r>
        <w:t xml:space="preserve">M. </w:t>
      </w:r>
      <w:r w:rsidR="00AF3F55">
        <w:t>Ciudin</w:t>
      </w:r>
      <w:r w:rsidRPr="00147385">
        <w:rPr>
          <w:vertAlign w:val="superscript"/>
        </w:rPr>
        <w:t>1</w:t>
      </w:r>
      <w:r w:rsidR="00392DBA">
        <w:t xml:space="preserve">, </w:t>
      </w:r>
      <w:r>
        <w:t xml:space="preserve">E. V. </w:t>
      </w:r>
      <w:r w:rsidR="00AF3F55">
        <w:t>Enache</w:t>
      </w:r>
      <w:r w:rsidRPr="00147385">
        <w:rPr>
          <w:vertAlign w:val="superscript"/>
        </w:rPr>
        <w:t>1</w:t>
      </w:r>
      <w:r w:rsidR="00E97402">
        <w:t>,</w:t>
      </w:r>
      <w:r w:rsidR="00AF3F55">
        <w:t xml:space="preserve"> </w:t>
      </w:r>
      <w:r>
        <w:t xml:space="preserve">M. </w:t>
      </w:r>
      <w:r w:rsidR="00AF3F55">
        <w:t>Michailidou</w:t>
      </w:r>
      <w:r>
        <w:rPr>
          <w:vertAlign w:val="superscript"/>
        </w:rPr>
        <w:t>2</w:t>
      </w:r>
      <w:r w:rsidR="00AF3F55">
        <w:t xml:space="preserve">, </w:t>
      </w:r>
      <w:r>
        <w:t xml:space="preserve">A. </w:t>
      </w:r>
      <w:r w:rsidR="00AF3F55">
        <w:t>Samaras</w:t>
      </w:r>
      <w:r w:rsidRPr="00147385">
        <w:rPr>
          <w:vertAlign w:val="superscript"/>
        </w:rPr>
        <w:t>2</w:t>
      </w:r>
      <w:r w:rsidR="00AF3F55">
        <w:t xml:space="preserve"> </w:t>
      </w:r>
      <w:r w:rsidR="008F708A">
        <w:t>and</w:t>
      </w:r>
      <w:r w:rsidR="00AF3F55">
        <w:t xml:space="preserve"> X</w:t>
      </w:r>
      <w:r>
        <w:t>. Fejzo</w:t>
      </w:r>
      <w:r w:rsidRPr="00147385">
        <w:rPr>
          <w:vertAlign w:val="superscript"/>
        </w:rPr>
        <w:t>2</w:t>
      </w:r>
    </w:p>
    <w:p w14:paraId="57A655BF" w14:textId="550404C4" w:rsidR="00E97402" w:rsidRDefault="00147385">
      <w:pPr>
        <w:pStyle w:val="Authors"/>
        <w:framePr w:wrap="notBeside"/>
      </w:pPr>
      <w:r w:rsidRPr="00147385">
        <w:rPr>
          <w:vertAlign w:val="superscript"/>
        </w:rPr>
        <w:t>1</w:t>
      </w:r>
      <w:r>
        <w:t xml:space="preserve"> </w:t>
      </w:r>
      <w:r w:rsidR="00AF3F55">
        <w:t>University of Craiova</w:t>
      </w:r>
      <w:r>
        <w:t xml:space="preserve">, </w:t>
      </w:r>
      <w:r w:rsidRPr="00147385">
        <w:rPr>
          <w:vertAlign w:val="superscript"/>
        </w:rPr>
        <w:t>2</w:t>
      </w:r>
      <w:r>
        <w:t xml:space="preserve"> International Hellenic University</w:t>
      </w:r>
    </w:p>
    <w:p w14:paraId="16184B8E" w14:textId="3D67BF7A" w:rsidR="00301478" w:rsidRPr="00301478" w:rsidRDefault="00E97402" w:rsidP="00913BF8">
      <w:pPr>
        <w:pStyle w:val="Abstract"/>
      </w:pPr>
      <w:r>
        <w:rPr>
          <w:i/>
          <w:iCs/>
        </w:rPr>
        <w:t>Abstract</w:t>
      </w:r>
      <w:r>
        <w:t>—</w:t>
      </w:r>
      <w:r w:rsidR="00301478" w:rsidRPr="00301478">
        <w:rPr>
          <w:lang w:val="en-GB" w:eastAsia="en-GB"/>
        </w:rPr>
        <w:t xml:space="preserve">This paper describes </w:t>
      </w:r>
      <w:r w:rsidR="00DC767D">
        <w:rPr>
          <w:lang w:val="en-GB" w:eastAsia="en-GB"/>
        </w:rPr>
        <w:t>the</w:t>
      </w:r>
      <w:r w:rsidR="00B833F7" w:rsidRPr="009F20C4">
        <w:rPr>
          <w:lang w:val="en-GB" w:eastAsia="en-GB"/>
        </w:rPr>
        <w:t xml:space="preserve"> collective</w:t>
      </w:r>
      <w:r w:rsidR="00301478" w:rsidRPr="00301478">
        <w:rPr>
          <w:lang w:val="en-GB" w:eastAsia="en-GB"/>
        </w:rPr>
        <w:t xml:space="preserve"> work </w:t>
      </w:r>
      <w:r w:rsidR="00DC767D">
        <w:rPr>
          <w:lang w:val="en-GB" w:eastAsia="en-GB"/>
        </w:rPr>
        <w:t>of a student group during two medium scaled</w:t>
      </w:r>
      <w:r w:rsidR="00301478" w:rsidRPr="00301478">
        <w:rPr>
          <w:lang w:val="en-GB" w:eastAsia="en-GB"/>
        </w:rPr>
        <w:t xml:space="preserve"> projects </w:t>
      </w:r>
      <w:r w:rsidR="00DC767D">
        <w:rPr>
          <w:lang w:val="en-GB" w:eastAsia="en-GB"/>
        </w:rPr>
        <w:t xml:space="preserve">in </w:t>
      </w:r>
      <w:r w:rsidR="00301478" w:rsidRPr="00301478">
        <w:rPr>
          <w:lang w:val="en-GB" w:eastAsia="en-GB"/>
        </w:rPr>
        <w:t xml:space="preserve">the </w:t>
      </w:r>
      <w:r w:rsidR="00DC767D">
        <w:rPr>
          <w:lang w:val="en-GB" w:eastAsia="en-GB"/>
        </w:rPr>
        <w:t xml:space="preserve">frame of the </w:t>
      </w:r>
      <w:r w:rsidR="00301478" w:rsidRPr="00301478">
        <w:rPr>
          <w:lang w:val="en-GB" w:eastAsia="en-GB"/>
        </w:rPr>
        <w:t xml:space="preserve">Erasmus </w:t>
      </w:r>
      <w:r w:rsidR="00733CB9">
        <w:rPr>
          <w:lang w:val="en-GB" w:eastAsia="en-GB"/>
        </w:rPr>
        <w:t>P</w:t>
      </w:r>
      <w:r w:rsidR="00301478" w:rsidRPr="00301478">
        <w:rPr>
          <w:lang w:val="en-GB" w:eastAsia="en-GB"/>
        </w:rPr>
        <w:t xml:space="preserve">lus </w:t>
      </w:r>
      <w:r w:rsidR="00733CB9">
        <w:rPr>
          <w:lang w:val="en-GB" w:eastAsia="en-GB"/>
        </w:rPr>
        <w:t xml:space="preserve">KA2 </w:t>
      </w:r>
      <w:r w:rsidR="00301478" w:rsidRPr="00301478">
        <w:rPr>
          <w:lang w:val="en-GB" w:eastAsia="en-GB"/>
        </w:rPr>
        <w:t xml:space="preserve">programme </w:t>
      </w:r>
      <w:r w:rsidR="00733CB9">
        <w:rPr>
          <w:lang w:val="en-GB" w:eastAsia="en-GB"/>
        </w:rPr>
        <w:t>“Beyond the border of electric vehicles: an advanced interactive course” with the acronym EDRIVETOUR. The projects have been elaborated</w:t>
      </w:r>
      <w:r w:rsidR="00733CB9" w:rsidRPr="00301478">
        <w:rPr>
          <w:lang w:val="en-GB" w:eastAsia="en-GB"/>
        </w:rPr>
        <w:t xml:space="preserve"> </w:t>
      </w:r>
      <w:r w:rsidR="00733CB9">
        <w:rPr>
          <w:lang w:val="en-GB" w:eastAsia="en-GB"/>
        </w:rPr>
        <w:t>during</w:t>
      </w:r>
      <w:r w:rsidR="00301478" w:rsidRPr="00301478">
        <w:rPr>
          <w:lang w:val="en-GB" w:eastAsia="en-GB"/>
        </w:rPr>
        <w:t xml:space="preserve"> its</w:t>
      </w:r>
      <w:r w:rsidR="00301478" w:rsidRPr="009F20C4">
        <w:rPr>
          <w:lang w:val="en-GB" w:eastAsia="en-GB"/>
        </w:rPr>
        <w:t xml:space="preserve"> </w:t>
      </w:r>
      <w:r w:rsidR="00301478" w:rsidRPr="00301478">
        <w:rPr>
          <w:lang w:val="en-GB" w:eastAsia="en-GB"/>
        </w:rPr>
        <w:t>two mobility periods</w:t>
      </w:r>
      <w:r w:rsidR="00733CB9">
        <w:rPr>
          <w:lang w:val="en-GB" w:eastAsia="en-GB"/>
        </w:rPr>
        <w:t xml:space="preserve">, the first </w:t>
      </w:r>
      <w:r w:rsidR="003F2FD5" w:rsidRPr="009F20C4">
        <w:rPr>
          <w:lang w:val="en-GB" w:eastAsia="en-GB"/>
        </w:rPr>
        <w:t>at</w:t>
      </w:r>
      <w:r w:rsidR="00C07F0D" w:rsidRPr="009F20C4">
        <w:rPr>
          <w:lang w:val="en-GB" w:eastAsia="en-GB"/>
        </w:rPr>
        <w:t xml:space="preserve"> the </w:t>
      </w:r>
      <w:r w:rsidR="00733CB9">
        <w:rPr>
          <w:lang w:val="en-GB" w:eastAsia="en-GB"/>
        </w:rPr>
        <w:t>premises of the International Hellenic University</w:t>
      </w:r>
      <w:r w:rsidR="00C07F0D" w:rsidRPr="009F20C4">
        <w:rPr>
          <w:lang w:val="en-GB" w:eastAsia="en-GB"/>
        </w:rPr>
        <w:t xml:space="preserve"> </w:t>
      </w:r>
      <w:r w:rsidR="00CB3DC2">
        <w:rPr>
          <w:lang w:val="en-GB" w:eastAsia="en-GB"/>
        </w:rPr>
        <w:t xml:space="preserve">(IHU) </w:t>
      </w:r>
      <w:r w:rsidR="003F2FD5" w:rsidRPr="009F20C4">
        <w:rPr>
          <w:lang w:val="en-GB" w:eastAsia="en-GB"/>
        </w:rPr>
        <w:t>in</w:t>
      </w:r>
      <w:r w:rsidR="00301478" w:rsidRPr="00301478">
        <w:rPr>
          <w:lang w:val="en-GB" w:eastAsia="en-GB"/>
        </w:rPr>
        <w:t xml:space="preserve"> Thessaloniki, Greece and</w:t>
      </w:r>
      <w:r w:rsidR="003F2FD5" w:rsidRPr="009F20C4">
        <w:rPr>
          <w:lang w:val="en-GB" w:eastAsia="en-GB"/>
        </w:rPr>
        <w:t xml:space="preserve"> </w:t>
      </w:r>
      <w:r w:rsidR="00733CB9">
        <w:rPr>
          <w:lang w:val="en-GB" w:eastAsia="en-GB"/>
        </w:rPr>
        <w:t xml:space="preserve">the second </w:t>
      </w:r>
      <w:r w:rsidR="003F2FD5" w:rsidRPr="009F20C4">
        <w:rPr>
          <w:lang w:val="en-GB" w:eastAsia="en-GB"/>
        </w:rPr>
        <w:t xml:space="preserve">at </w:t>
      </w:r>
      <w:r w:rsidR="00733CB9">
        <w:rPr>
          <w:lang w:val="en-GB" w:eastAsia="en-GB"/>
        </w:rPr>
        <w:t>the University of Technology and Humanities</w:t>
      </w:r>
      <w:r w:rsidR="00301478" w:rsidRPr="00301478">
        <w:rPr>
          <w:lang w:val="en-GB" w:eastAsia="en-GB"/>
        </w:rPr>
        <w:t xml:space="preserve"> </w:t>
      </w:r>
      <w:r w:rsidR="00733CB9">
        <w:rPr>
          <w:lang w:val="en-GB" w:eastAsia="en-GB"/>
        </w:rPr>
        <w:t xml:space="preserve">in </w:t>
      </w:r>
      <w:r w:rsidR="00301478" w:rsidRPr="00301478">
        <w:rPr>
          <w:lang w:val="en-GB" w:eastAsia="en-GB"/>
        </w:rPr>
        <w:t>Radom</w:t>
      </w:r>
      <w:r w:rsidR="00CB3DC2">
        <w:rPr>
          <w:lang w:val="en-GB" w:eastAsia="en-GB"/>
        </w:rPr>
        <w:t xml:space="preserve"> (UTHR)</w:t>
      </w:r>
      <w:r w:rsidR="00301478" w:rsidRPr="00301478">
        <w:rPr>
          <w:lang w:val="en-GB" w:eastAsia="en-GB"/>
        </w:rPr>
        <w:t>, Poland.</w:t>
      </w:r>
      <w:r w:rsidR="00EA048A">
        <w:rPr>
          <w:lang w:val="en-GB" w:eastAsia="en-GB"/>
        </w:rPr>
        <w:t xml:space="preserve"> The </w:t>
      </w:r>
      <w:r w:rsidR="00733CB9">
        <w:rPr>
          <w:lang w:val="en-GB" w:eastAsia="en-GB"/>
        </w:rPr>
        <w:t>EDRIVETOUR</w:t>
      </w:r>
      <w:r w:rsidR="00EA048A">
        <w:rPr>
          <w:lang w:val="en-GB" w:eastAsia="en-GB"/>
        </w:rPr>
        <w:t xml:space="preserve"> program focused on educating </w:t>
      </w:r>
      <w:r w:rsidR="00733CB9">
        <w:rPr>
          <w:lang w:val="en-GB" w:eastAsia="en-GB"/>
        </w:rPr>
        <w:t>under</w:t>
      </w:r>
      <w:r w:rsidR="00EA048A">
        <w:rPr>
          <w:lang w:val="en-GB" w:eastAsia="en-GB"/>
        </w:rPr>
        <w:t>graduate engineer</w:t>
      </w:r>
      <w:r w:rsidR="00733CB9">
        <w:rPr>
          <w:lang w:val="en-GB" w:eastAsia="en-GB"/>
        </w:rPr>
        <w:t>ing students</w:t>
      </w:r>
      <w:r w:rsidR="00EA048A">
        <w:rPr>
          <w:lang w:val="en-GB" w:eastAsia="en-GB"/>
        </w:rPr>
        <w:t xml:space="preserve"> from different </w:t>
      </w:r>
      <w:r w:rsidR="005D41A7">
        <w:rPr>
          <w:lang w:val="en-GB" w:eastAsia="en-GB"/>
        </w:rPr>
        <w:t>fields of study such as mechanical or electrical engineering, in the matter of</w:t>
      </w:r>
      <w:r w:rsidR="00EA048A">
        <w:rPr>
          <w:lang w:val="en-GB" w:eastAsia="en-GB"/>
        </w:rPr>
        <w:t xml:space="preserve"> </w:t>
      </w:r>
      <w:r w:rsidR="005D41A7">
        <w:rPr>
          <w:lang w:val="en-GB" w:eastAsia="en-GB"/>
        </w:rPr>
        <w:t>electromobility and modern technologies.</w:t>
      </w:r>
      <w:r w:rsidR="00301478" w:rsidRPr="00301478">
        <w:rPr>
          <w:lang w:val="en-GB" w:eastAsia="en-GB"/>
        </w:rPr>
        <w:t xml:space="preserve"> </w:t>
      </w:r>
      <w:r w:rsidR="00B838C2" w:rsidRPr="009F20C4">
        <w:rPr>
          <w:lang w:val="en-GB" w:eastAsia="en-GB"/>
        </w:rPr>
        <w:t>During the mobility</w:t>
      </w:r>
      <w:r w:rsidR="00301478" w:rsidRPr="00301478">
        <w:rPr>
          <w:lang w:val="en-GB" w:eastAsia="en-GB"/>
        </w:rPr>
        <w:t xml:space="preserve"> periods</w:t>
      </w:r>
      <w:r w:rsidR="005D41A7">
        <w:rPr>
          <w:lang w:val="en-GB" w:eastAsia="en-GB"/>
        </w:rPr>
        <w:t xml:space="preserve"> </w:t>
      </w:r>
      <w:r w:rsidR="00301478" w:rsidRPr="00301478">
        <w:rPr>
          <w:lang w:val="en-GB" w:eastAsia="en-GB"/>
        </w:rPr>
        <w:t>various procedures such as the</w:t>
      </w:r>
      <w:r w:rsidR="00F2250D" w:rsidRPr="009F20C4">
        <w:rPr>
          <w:lang w:val="en-GB" w:eastAsia="en-GB"/>
        </w:rPr>
        <w:t xml:space="preserve"> development of augmented reality application</w:t>
      </w:r>
      <w:r w:rsidR="005B19E9">
        <w:rPr>
          <w:lang w:val="en-GB" w:eastAsia="en-GB"/>
        </w:rPr>
        <w:t>s</w:t>
      </w:r>
      <w:r w:rsidR="00F2250D" w:rsidRPr="009F20C4">
        <w:rPr>
          <w:lang w:val="en-GB" w:eastAsia="en-GB"/>
        </w:rPr>
        <w:t xml:space="preserve">, </w:t>
      </w:r>
      <w:r w:rsidR="00301478" w:rsidRPr="00301478">
        <w:rPr>
          <w:lang w:val="en-GB" w:eastAsia="en-GB"/>
        </w:rPr>
        <w:t>collection of technical specifications</w:t>
      </w:r>
      <w:r w:rsidR="00F2250D" w:rsidRPr="009F20C4">
        <w:rPr>
          <w:lang w:val="en-GB" w:eastAsia="en-GB"/>
        </w:rPr>
        <w:t xml:space="preserve"> and datasheets</w:t>
      </w:r>
      <w:r w:rsidR="005D41A7">
        <w:rPr>
          <w:lang w:val="en-GB" w:eastAsia="en-GB"/>
        </w:rPr>
        <w:t xml:space="preserve"> of electric vehicles</w:t>
      </w:r>
      <w:r w:rsidR="00DD357F" w:rsidRPr="009F20C4">
        <w:rPr>
          <w:lang w:val="en-GB" w:eastAsia="en-GB"/>
        </w:rPr>
        <w:t xml:space="preserve">, </w:t>
      </w:r>
      <w:r w:rsidR="00DD357F" w:rsidRPr="00301478">
        <w:rPr>
          <w:lang w:val="en-GB" w:eastAsia="en-GB"/>
        </w:rPr>
        <w:t xml:space="preserve">3D </w:t>
      </w:r>
      <w:proofErr w:type="gramStart"/>
      <w:r w:rsidR="00DD357F" w:rsidRPr="00301478">
        <w:rPr>
          <w:lang w:val="en-GB" w:eastAsia="en-GB"/>
        </w:rPr>
        <w:t>modelling</w:t>
      </w:r>
      <w:proofErr w:type="gramEnd"/>
      <w:r w:rsidR="001E478D" w:rsidRPr="009F20C4">
        <w:rPr>
          <w:lang w:val="en-GB" w:eastAsia="en-GB"/>
        </w:rPr>
        <w:t xml:space="preserve"> and the</w:t>
      </w:r>
      <w:r w:rsidR="00301478" w:rsidRPr="00301478">
        <w:rPr>
          <w:lang w:val="en-GB" w:eastAsia="en-GB"/>
        </w:rPr>
        <w:t xml:space="preserve"> troubleshooting of </w:t>
      </w:r>
      <w:r w:rsidR="007220EB" w:rsidRPr="009F20C4">
        <w:rPr>
          <w:lang w:val="en-GB" w:eastAsia="en-GB"/>
        </w:rPr>
        <w:t>a</w:t>
      </w:r>
      <w:r w:rsidR="00AE6613">
        <w:rPr>
          <w:lang w:val="en-GB" w:eastAsia="en-GB"/>
        </w:rPr>
        <w:t xml:space="preserve"> battery assisted</w:t>
      </w:r>
      <w:r w:rsidR="007220EB" w:rsidRPr="009F20C4">
        <w:rPr>
          <w:lang w:val="en-GB" w:eastAsia="en-GB"/>
        </w:rPr>
        <w:t xml:space="preserve"> </w:t>
      </w:r>
      <w:r w:rsidR="00B6033B">
        <w:rPr>
          <w:lang w:val="en-GB" w:eastAsia="en-GB"/>
        </w:rPr>
        <w:t xml:space="preserve">Tad-pole </w:t>
      </w:r>
      <w:r w:rsidR="007220EB" w:rsidRPr="00301478">
        <w:rPr>
          <w:lang w:val="en-GB" w:eastAsia="en-GB"/>
        </w:rPr>
        <w:t>tri</w:t>
      </w:r>
      <w:r w:rsidR="00B6033B">
        <w:rPr>
          <w:lang w:val="en-GB" w:eastAsia="en-GB"/>
        </w:rPr>
        <w:t>cycle</w:t>
      </w:r>
      <w:r w:rsidR="007220EB" w:rsidRPr="00301478">
        <w:rPr>
          <w:lang w:val="en-GB" w:eastAsia="en-GB"/>
        </w:rPr>
        <w:t xml:space="preserve"> and a</w:t>
      </w:r>
      <w:r w:rsidR="00B833F7" w:rsidRPr="009F20C4">
        <w:rPr>
          <w:lang w:val="en-GB" w:eastAsia="en-GB"/>
        </w:rPr>
        <w:t xml:space="preserve"> Hybrid</w:t>
      </w:r>
      <w:r w:rsidR="007220EB" w:rsidRPr="00301478">
        <w:rPr>
          <w:lang w:val="en-GB" w:eastAsia="en-GB"/>
        </w:rPr>
        <w:t xml:space="preserve"> Toyota Yaris</w:t>
      </w:r>
      <w:r w:rsidR="005B19E9">
        <w:rPr>
          <w:lang w:val="en-GB" w:eastAsia="en-GB"/>
        </w:rPr>
        <w:t xml:space="preserve"> have been overseen</w:t>
      </w:r>
      <w:r w:rsidR="00301478" w:rsidRPr="00301478">
        <w:rPr>
          <w:lang w:val="en-GB" w:eastAsia="en-GB"/>
        </w:rPr>
        <w:t xml:space="preserve">. </w:t>
      </w:r>
    </w:p>
    <w:p w14:paraId="5FED2545" w14:textId="77777777" w:rsidR="00301478" w:rsidRPr="00DD357F" w:rsidRDefault="00301478" w:rsidP="00301478">
      <w:pPr>
        <w:rPr>
          <w:lang w:val="en-GB"/>
        </w:rPr>
      </w:pPr>
    </w:p>
    <w:p w14:paraId="2AD5107A" w14:textId="77777777" w:rsidR="00E97402" w:rsidRDefault="00E97402"/>
    <w:p w14:paraId="4AE5DCCE" w14:textId="7BDAC4DB" w:rsidR="00E97402" w:rsidRDefault="00E97402">
      <w:pPr>
        <w:pStyle w:val="IndexTerms"/>
      </w:pPr>
      <w:bookmarkStart w:id="0" w:name="PointTmp"/>
      <w:r>
        <w:rPr>
          <w:i/>
          <w:iCs/>
        </w:rPr>
        <w:t>Index Terms</w:t>
      </w:r>
      <w:r>
        <w:t>—</w:t>
      </w:r>
      <w:r w:rsidR="005B19E9">
        <w:t xml:space="preserve">Electric Vehicles, Battery Electric Vehicles, Education, </w:t>
      </w:r>
      <w:proofErr w:type="gramStart"/>
      <w:r w:rsidR="005B19E9">
        <w:t>Training ,</w:t>
      </w:r>
      <w:proofErr w:type="gramEnd"/>
      <w:r w:rsidR="005B19E9">
        <w:t xml:space="preserve"> Augmented Reality.</w:t>
      </w:r>
    </w:p>
    <w:p w14:paraId="6F54A56C" w14:textId="77777777" w:rsidR="00E97402" w:rsidRDefault="00E97402"/>
    <w:bookmarkEnd w:id="0"/>
    <w:p w14:paraId="3D59D90B" w14:textId="66B56D5E" w:rsidR="005B19E9" w:rsidRDefault="005B19E9" w:rsidP="005B19E9">
      <w:pPr>
        <w:pStyle w:val="Heading1"/>
      </w:pPr>
      <w:r>
        <w:t>Introduction</w:t>
      </w:r>
    </w:p>
    <w:p w14:paraId="7FDBA290" w14:textId="7C5794FD" w:rsidR="005B19E9" w:rsidRDefault="00A7701E" w:rsidP="00A7701E">
      <w:pPr>
        <w:pStyle w:val="Text"/>
        <w:keepNext/>
        <w:framePr w:dropCap="drop" w:lines="2" w:wrap="auto" w:vAnchor="text" w:hAnchor="text"/>
        <w:spacing w:line="480" w:lineRule="exact"/>
        <w:ind w:firstLine="0"/>
        <w:rPr>
          <w:lang w:val="en-GB"/>
        </w:rPr>
      </w:pPr>
      <w:r>
        <w:rPr>
          <w:smallCaps/>
          <w:position w:val="-3"/>
          <w:sz w:val="56"/>
          <w:szCs w:val="56"/>
        </w:rPr>
        <w:t>T</w:t>
      </w:r>
    </w:p>
    <w:p w14:paraId="2288C3D2" w14:textId="06972B0E" w:rsidR="00F2366F" w:rsidRDefault="009F1E6A" w:rsidP="005B19E9">
      <w:pPr>
        <w:pStyle w:val="Text"/>
        <w:ind w:firstLine="0"/>
        <w:rPr>
          <w:lang w:val="en-GB"/>
        </w:rPr>
      </w:pPr>
      <w:r>
        <w:rPr>
          <w:lang w:val="en-GB"/>
        </w:rPr>
        <w:t xml:space="preserve">he </w:t>
      </w:r>
      <w:proofErr w:type="spellStart"/>
      <w:r>
        <w:rPr>
          <w:lang w:val="en-GB"/>
        </w:rPr>
        <w:t>Edrivetour</w:t>
      </w:r>
      <w:proofErr w:type="spellEnd"/>
      <w:r>
        <w:rPr>
          <w:lang w:val="en-GB"/>
        </w:rPr>
        <w:t xml:space="preserve"> Era</w:t>
      </w:r>
      <w:r w:rsidR="00A7701E">
        <w:rPr>
          <w:lang w:val="en-GB"/>
        </w:rPr>
        <w:t>s</w:t>
      </w:r>
      <w:r>
        <w:rPr>
          <w:lang w:val="en-GB"/>
        </w:rPr>
        <w:t xml:space="preserve">mus program’s main focus was the education of </w:t>
      </w:r>
      <w:proofErr w:type="spellStart"/>
      <w:r>
        <w:rPr>
          <w:lang w:val="en-GB"/>
        </w:rPr>
        <w:t>pregraduate</w:t>
      </w:r>
      <w:proofErr w:type="spellEnd"/>
      <w:r>
        <w:rPr>
          <w:lang w:val="en-GB"/>
        </w:rPr>
        <w:t xml:space="preserve"> students in the matter of electric vehicles and help them develop the necessary skills for to work in the electrical automotive industry. In the duration of the program </w:t>
      </w:r>
      <w:r w:rsidR="0092603F">
        <w:rPr>
          <w:lang w:val="en-GB"/>
        </w:rPr>
        <w:t>the students were divided into five groups with the writers of this paper forming Group D. Throughout the mobility periods of this program the different groups were asked to develop an augmented reality app, 3D models of electric vehicles, simulation and sensing automotive applications with microcontrollers as well as maintain and ready their assigned vehicle for a racing contest. It should be noted that all the activities mentioned above were requirements needed to be met by the university students attending the Erasmus program for its completion and to eligible for receiving the according certification</w:t>
      </w:r>
      <w:r w:rsidR="00A7701E">
        <w:rPr>
          <w:lang w:val="en-GB"/>
        </w:rPr>
        <w:t xml:space="preserve">. </w:t>
      </w:r>
    </w:p>
    <w:p w14:paraId="1D5B113B" w14:textId="30544ED3" w:rsidR="00E97402" w:rsidRDefault="00B6033B">
      <w:pPr>
        <w:pStyle w:val="Heading1"/>
      </w:pPr>
      <w:r>
        <w:t>Tad-Pole Trike</w:t>
      </w:r>
      <w:r w:rsidR="005B19E9">
        <w:t xml:space="preserve"> Maintenance</w:t>
      </w:r>
      <w:r>
        <w:t xml:space="preserve"> and AR Modelling</w:t>
      </w:r>
    </w:p>
    <w:p w14:paraId="37404643" w14:textId="3CB8B92D" w:rsidR="00B6033B" w:rsidRDefault="00CB3DC2" w:rsidP="008E312F">
      <w:pPr>
        <w:pStyle w:val="Text"/>
        <w:ind w:firstLine="142"/>
      </w:pPr>
      <w:r>
        <w:t xml:space="preserve">The first task to be elaborated by all student groups was the maintenance of a small-scale electric vehicle. In the case of Group D that was a delta type electric tricycle. </w:t>
      </w:r>
    </w:p>
    <w:p w14:paraId="15A4BD01" w14:textId="6BF3980B" w:rsidR="00A7701E" w:rsidRDefault="00A7701E" w:rsidP="008E312F">
      <w:pPr>
        <w:pStyle w:val="Text"/>
        <w:ind w:firstLine="142"/>
      </w:pPr>
    </w:p>
    <w:p w14:paraId="18DF11D1" w14:textId="77777777" w:rsidR="00A7701E" w:rsidRDefault="00A7701E" w:rsidP="00A7701E">
      <w:pPr>
        <w:pStyle w:val="Text"/>
        <w:ind w:firstLine="0"/>
        <w:jc w:val="center"/>
        <w:rPr>
          <w:lang w:val="en-GB"/>
        </w:rPr>
      </w:pPr>
      <w:r>
        <w:rPr>
          <w:noProof/>
          <w:lang w:val="en-GB"/>
        </w:rPr>
        <w:drawing>
          <wp:inline distT="0" distB="0" distL="0" distR="0" wp14:anchorId="21A2AAAA" wp14:editId="5086A34C">
            <wp:extent cx="231394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2315580" cy="1736685"/>
                    </a:xfrm>
                    <a:prstGeom prst="rect">
                      <a:avLst/>
                    </a:prstGeom>
                  </pic:spPr>
                </pic:pic>
              </a:graphicData>
            </a:graphic>
          </wp:inline>
        </w:drawing>
      </w:r>
    </w:p>
    <w:p w14:paraId="40BB4B21" w14:textId="77777777" w:rsidR="00A7701E" w:rsidRDefault="00A7701E" w:rsidP="00A7701E">
      <w:pPr>
        <w:pStyle w:val="Text"/>
        <w:ind w:firstLine="0"/>
        <w:rPr>
          <w:lang w:val="en-GB"/>
        </w:rPr>
      </w:pPr>
    </w:p>
    <w:p w14:paraId="6C3E0069" w14:textId="77777777" w:rsidR="00A7701E" w:rsidRPr="00F2366F" w:rsidRDefault="00A7701E" w:rsidP="00A7701E">
      <w:pPr>
        <w:pStyle w:val="FootnoteText"/>
        <w:ind w:firstLine="0"/>
      </w:pPr>
      <w:r>
        <w:t xml:space="preserve">Fig. 1. The Tad-pole trike as is currently stationed in EVAE laboratory at International Hellenic University at </w:t>
      </w:r>
      <w:proofErr w:type="spellStart"/>
      <w:r>
        <w:t>Sindos</w:t>
      </w:r>
      <w:proofErr w:type="spellEnd"/>
      <w:r>
        <w:t xml:space="preserve"> Campus.</w:t>
      </w:r>
    </w:p>
    <w:p w14:paraId="7B1CBF2D" w14:textId="77777777" w:rsidR="00A7701E" w:rsidRDefault="00A7701E" w:rsidP="008E312F">
      <w:pPr>
        <w:pStyle w:val="Text"/>
        <w:ind w:firstLine="142"/>
      </w:pPr>
    </w:p>
    <w:p w14:paraId="0F25195C" w14:textId="4B30210F" w:rsidR="00B6033B" w:rsidRDefault="00B6033B" w:rsidP="00B6033B">
      <w:pPr>
        <w:pStyle w:val="Heading2"/>
      </w:pPr>
      <w:r>
        <w:t>Maintenance</w:t>
      </w:r>
    </w:p>
    <w:p w14:paraId="1B0DBD02" w14:textId="79AAC615" w:rsidR="00E97402" w:rsidRDefault="005B19E9" w:rsidP="008E312F">
      <w:pPr>
        <w:pStyle w:val="Text"/>
        <w:ind w:firstLine="142"/>
      </w:pPr>
      <w:r>
        <w:t>B</w:t>
      </w:r>
      <w:r w:rsidR="00F84E36">
        <w:t>efore any other procedure too</w:t>
      </w:r>
      <w:r w:rsidR="009A70EB">
        <w:t>k</w:t>
      </w:r>
      <w:r w:rsidR="00F84E36">
        <w:t xml:space="preserve"> </w:t>
      </w:r>
      <w:r w:rsidR="00E719B7">
        <w:t>place,</w:t>
      </w:r>
      <w:r w:rsidR="00F84E36">
        <w:t xml:space="preserve"> it was of great importance to ensure that the vehicle</w:t>
      </w:r>
      <w:r w:rsidR="009A70EB">
        <w:t xml:space="preserve"> provided by the hosting university</w:t>
      </w:r>
      <w:r w:rsidR="00F84E36">
        <w:t xml:space="preserve"> </w:t>
      </w:r>
      <w:r w:rsidR="00CB3DC2">
        <w:t xml:space="preserve">(IHU) </w:t>
      </w:r>
      <w:r w:rsidR="00F84E36">
        <w:t>functioned properly</w:t>
      </w:r>
      <w:r w:rsidR="00A50FED">
        <w:t xml:space="preserve"> </w:t>
      </w:r>
      <w:r w:rsidR="00F84E36">
        <w:t>with all the necessary</w:t>
      </w:r>
      <w:r w:rsidR="009A70EB">
        <w:t xml:space="preserve"> mechanical and electrical</w:t>
      </w:r>
      <w:r w:rsidR="00F84E36">
        <w:t xml:space="preserve"> parts working at their best condition. For that </w:t>
      </w:r>
      <w:r w:rsidR="00E719B7">
        <w:t>reason,</w:t>
      </w:r>
      <w:r w:rsidR="009A70EB">
        <w:t xml:space="preserve"> </w:t>
      </w:r>
      <w:r w:rsidR="00387B29">
        <w:t xml:space="preserve">simple maintenance </w:t>
      </w:r>
      <w:r w:rsidR="00CB3DC2">
        <w:t>h</w:t>
      </w:r>
      <w:r w:rsidR="00927718">
        <w:t xml:space="preserve">as </w:t>
      </w:r>
      <w:r w:rsidR="00CB3DC2">
        <w:t xml:space="preserve">been </w:t>
      </w:r>
      <w:r w:rsidR="00927718">
        <w:t xml:space="preserve">performed </w:t>
      </w:r>
      <w:r w:rsidR="00CB3DC2">
        <w:t>under the supervision</w:t>
      </w:r>
      <w:r w:rsidR="00927718">
        <w:t xml:space="preserve"> </w:t>
      </w:r>
      <w:r w:rsidR="00CB3DC2">
        <w:t xml:space="preserve">of </w:t>
      </w:r>
      <w:r w:rsidR="00927718">
        <w:t xml:space="preserve">the </w:t>
      </w:r>
      <w:r w:rsidR="00CB3DC2">
        <w:t>technician</w:t>
      </w:r>
      <w:r w:rsidR="00927718">
        <w:t xml:space="preserve"> in charge. For</w:t>
      </w:r>
      <w:r w:rsidR="009A70EB">
        <w:t xml:space="preserve"> the </w:t>
      </w:r>
      <w:r w:rsidR="00B6033B">
        <w:t>Tad-Pole</w:t>
      </w:r>
      <w:r w:rsidR="009A70EB">
        <w:t xml:space="preserve"> trike</w:t>
      </w:r>
      <w:r w:rsidR="00F84E36">
        <w:t xml:space="preserve"> a few modifications were made</w:t>
      </w:r>
      <w:r w:rsidR="00A50FED">
        <w:t xml:space="preserve"> </w:t>
      </w:r>
      <w:r w:rsidR="00F84E36">
        <w:t>on the mechanical parts of the vehicle</w:t>
      </w:r>
      <w:r w:rsidR="00D914A5">
        <w:t xml:space="preserve"> </w:t>
      </w:r>
      <w:r w:rsidR="00927718">
        <w:t xml:space="preserve">such as inspection of the proper function of the cassette, </w:t>
      </w:r>
      <w:r w:rsidR="002307A3">
        <w:t>cleaning,</w:t>
      </w:r>
      <w:r w:rsidR="00927718">
        <w:t xml:space="preserve"> and </w:t>
      </w:r>
      <w:r w:rsidR="00390F72">
        <w:t xml:space="preserve">lubing of the chain of the vehicle and inspection of the brakes and their proper </w:t>
      </w:r>
      <w:r w:rsidR="008A70BD">
        <w:t>operation. On the electrical components of the vehicle</w:t>
      </w:r>
      <w:r w:rsidR="00F84E36">
        <w:t xml:space="preserve"> the hub motors were checked through the freeware provided</w:t>
      </w:r>
      <w:r w:rsidR="00A50FED">
        <w:t xml:space="preserve"> </w:t>
      </w:r>
      <w:r w:rsidR="00F84E36">
        <w:t>by</w:t>
      </w:r>
      <w:r w:rsidR="003C2661">
        <w:t xml:space="preserve"> the</w:t>
      </w:r>
      <w:r w:rsidR="008A70BD">
        <w:t>ir</w:t>
      </w:r>
      <w:r w:rsidR="003C2661">
        <w:t xml:space="preserve"> manufacturer</w:t>
      </w:r>
      <w:r w:rsidR="00F84E36">
        <w:t xml:space="preserve"> </w:t>
      </w:r>
      <w:r w:rsidR="00CB3DC2">
        <w:t>(</w:t>
      </w:r>
      <w:proofErr w:type="spellStart"/>
      <w:r w:rsidR="00F84E36">
        <w:t>Miromax</w:t>
      </w:r>
      <w:proofErr w:type="spellEnd"/>
      <w:r w:rsidR="00E332A8">
        <w:t xml:space="preserve"> </w:t>
      </w:r>
      <w:r w:rsidR="00CB3DC2">
        <w:t xml:space="preserve">ltd.) </w:t>
      </w:r>
      <w:r w:rsidR="008E312F">
        <w:fldChar w:fldCharType="begin"/>
      </w:r>
      <w:r w:rsidR="008E312F">
        <w:instrText xml:space="preserve"> REF _Ref118024536 \r \h  \* MERGEFORMAT </w:instrText>
      </w:r>
      <w:r w:rsidR="008E312F">
        <w:fldChar w:fldCharType="separate"/>
      </w:r>
      <w:r w:rsidR="008E312F">
        <w:t>[1]</w:t>
      </w:r>
      <w:r w:rsidR="008E312F">
        <w:fldChar w:fldCharType="end"/>
      </w:r>
      <w:r w:rsidR="00CB3DC2">
        <w:t xml:space="preserve"> </w:t>
      </w:r>
      <w:r w:rsidR="00E332A8">
        <w:t>but u</w:t>
      </w:r>
      <w:r w:rsidR="00E719B7">
        <w:t>nfortunately,</w:t>
      </w:r>
      <w:r w:rsidR="00F84E36">
        <w:t xml:space="preserve"> several problems with the electronic</w:t>
      </w:r>
      <w:r w:rsidR="00E332A8">
        <w:t xml:space="preserve"> components</w:t>
      </w:r>
      <w:r w:rsidR="00F84E36">
        <w:t xml:space="preserve"> of the</w:t>
      </w:r>
      <w:r w:rsidR="00E332A8">
        <w:t xml:space="preserve"> controller of the</w:t>
      </w:r>
      <w:r w:rsidR="00F84E36">
        <w:t xml:space="preserve"> </w:t>
      </w:r>
      <w:r w:rsidR="008B5019">
        <w:t>motor</w:t>
      </w:r>
      <w:r w:rsidR="00F84E36">
        <w:t xml:space="preserve"> prevented the</w:t>
      </w:r>
      <w:r w:rsidR="008B5019">
        <w:t xml:space="preserve"> </w:t>
      </w:r>
      <w:r w:rsidR="00E10C98">
        <w:t xml:space="preserve">appropriate performance </w:t>
      </w:r>
      <w:r w:rsidR="008B5019">
        <w:t>of the</w:t>
      </w:r>
      <w:r w:rsidR="00A50FED">
        <w:t xml:space="preserve"> </w:t>
      </w:r>
      <w:r w:rsidR="00F84E36">
        <w:t xml:space="preserve">electrical assisted </w:t>
      </w:r>
      <w:r w:rsidR="00E719B7">
        <w:t>pedaling</w:t>
      </w:r>
      <w:r w:rsidR="00F84E36">
        <w:t>.</w:t>
      </w:r>
    </w:p>
    <w:p w14:paraId="72DBF84C" w14:textId="5130A400" w:rsidR="00B6033B" w:rsidRDefault="00B6033B" w:rsidP="00B6033B">
      <w:pPr>
        <w:pStyle w:val="Heading2"/>
      </w:pPr>
      <w:r>
        <w:t>Modelling and AR Application</w:t>
      </w:r>
    </w:p>
    <w:p w14:paraId="52D049B6" w14:textId="2D576537" w:rsidR="00B6033B" w:rsidRDefault="00F75B3B" w:rsidP="008E312F">
      <w:pPr>
        <w:pStyle w:val="HTMLPreformatted"/>
        <w:ind w:firstLine="142"/>
        <w:jc w:val="both"/>
        <w:rPr>
          <w:rFonts w:ascii="Times New Roman" w:hAnsi="Times New Roman" w:cs="Times New Roman"/>
        </w:rPr>
      </w:pPr>
      <w:r w:rsidRPr="00F75B3B">
        <w:rPr>
          <w:rFonts w:ascii="Times New Roman" w:hAnsi="Times New Roman" w:cs="Times New Roman"/>
        </w:rPr>
        <w:t xml:space="preserve">As the use of freeware and </w:t>
      </w:r>
      <w:r w:rsidR="000D7A5F" w:rsidRPr="00F75B3B">
        <w:rPr>
          <w:rFonts w:ascii="Times New Roman" w:hAnsi="Times New Roman" w:cs="Times New Roman"/>
        </w:rPr>
        <w:t>open-source</w:t>
      </w:r>
      <w:r w:rsidRPr="00F75B3B">
        <w:rPr>
          <w:rFonts w:ascii="Times New Roman" w:hAnsi="Times New Roman" w:cs="Times New Roman"/>
        </w:rPr>
        <w:t xml:space="preserve"> software was promoted throughout the entire Erasmus program</w:t>
      </w:r>
      <w:r w:rsidR="008C3E8E">
        <w:rPr>
          <w:rFonts w:ascii="Times New Roman" w:hAnsi="Times New Roman" w:cs="Times New Roman"/>
        </w:rPr>
        <w:t xml:space="preserve"> </w:t>
      </w:r>
      <w:r w:rsidR="00B6033B">
        <w:rPr>
          <w:rFonts w:ascii="Times New Roman" w:hAnsi="Times New Roman" w:cs="Times New Roman"/>
        </w:rPr>
        <w:fldChar w:fldCharType="begin"/>
      </w:r>
      <w:r w:rsidR="00B6033B">
        <w:rPr>
          <w:rFonts w:ascii="Times New Roman" w:hAnsi="Times New Roman" w:cs="Times New Roman"/>
        </w:rPr>
        <w:instrText xml:space="preserve"> REF _Ref118024853 \r \h </w:instrText>
      </w:r>
      <w:r w:rsidR="00B6033B">
        <w:rPr>
          <w:rFonts w:ascii="Times New Roman" w:hAnsi="Times New Roman" w:cs="Times New Roman"/>
        </w:rPr>
      </w:r>
      <w:r w:rsidR="00B6033B">
        <w:rPr>
          <w:rFonts w:ascii="Times New Roman" w:hAnsi="Times New Roman" w:cs="Times New Roman"/>
        </w:rPr>
        <w:fldChar w:fldCharType="separate"/>
      </w:r>
      <w:r w:rsidR="00B6033B">
        <w:rPr>
          <w:rFonts w:ascii="Times New Roman" w:hAnsi="Times New Roman" w:cs="Times New Roman"/>
        </w:rPr>
        <w:t>[2]</w:t>
      </w:r>
      <w:r w:rsidR="00B6033B">
        <w:rPr>
          <w:rFonts w:ascii="Times New Roman" w:hAnsi="Times New Roman" w:cs="Times New Roman"/>
        </w:rPr>
        <w:fldChar w:fldCharType="end"/>
      </w:r>
      <w:r w:rsidR="009C7163">
        <w:rPr>
          <w:rFonts w:ascii="Times New Roman" w:hAnsi="Times New Roman" w:cs="Times New Roman"/>
        </w:rPr>
        <w:t xml:space="preserve">, </w:t>
      </w:r>
      <w:proofErr w:type="spellStart"/>
      <w:r w:rsidRPr="00F75B3B">
        <w:rPr>
          <w:rFonts w:ascii="Times New Roman" w:hAnsi="Times New Roman" w:cs="Times New Roman"/>
        </w:rPr>
        <w:t>Tinkercad</w:t>
      </w:r>
      <w:proofErr w:type="spellEnd"/>
      <w:r w:rsidRPr="00F75B3B">
        <w:rPr>
          <w:rFonts w:ascii="Times New Roman" w:hAnsi="Times New Roman" w:cs="Times New Roman"/>
        </w:rPr>
        <w:t xml:space="preserve"> </w:t>
      </w:r>
      <w:r w:rsidR="00D85CE4">
        <w:rPr>
          <w:rFonts w:ascii="Times New Roman" w:hAnsi="Times New Roman" w:cs="Times New Roman"/>
        </w:rPr>
        <w:t xml:space="preserve">software </w:t>
      </w:r>
      <w:r w:rsidR="00B6033B">
        <w:rPr>
          <w:rFonts w:ascii="Times New Roman" w:hAnsi="Times New Roman" w:cs="Times New Roman"/>
        </w:rPr>
        <w:fldChar w:fldCharType="begin"/>
      </w:r>
      <w:r w:rsidR="00B6033B">
        <w:rPr>
          <w:rFonts w:ascii="Times New Roman" w:hAnsi="Times New Roman" w:cs="Times New Roman"/>
        </w:rPr>
        <w:instrText xml:space="preserve"> REF _Ref118024891 \r \h </w:instrText>
      </w:r>
      <w:r w:rsidR="00B6033B">
        <w:rPr>
          <w:rFonts w:ascii="Times New Roman" w:hAnsi="Times New Roman" w:cs="Times New Roman"/>
        </w:rPr>
      </w:r>
      <w:r w:rsidR="00B6033B">
        <w:rPr>
          <w:rFonts w:ascii="Times New Roman" w:hAnsi="Times New Roman" w:cs="Times New Roman"/>
        </w:rPr>
        <w:fldChar w:fldCharType="separate"/>
      </w:r>
      <w:r w:rsidR="00B6033B">
        <w:rPr>
          <w:rFonts w:ascii="Times New Roman" w:hAnsi="Times New Roman" w:cs="Times New Roman"/>
        </w:rPr>
        <w:t>[3]</w:t>
      </w:r>
      <w:r w:rsidR="00B6033B">
        <w:rPr>
          <w:rFonts w:ascii="Times New Roman" w:hAnsi="Times New Roman" w:cs="Times New Roman"/>
        </w:rPr>
        <w:fldChar w:fldCharType="end"/>
      </w:r>
      <w:r w:rsidR="00B6033B">
        <w:rPr>
          <w:rFonts w:ascii="Times New Roman" w:hAnsi="Times New Roman" w:cs="Times New Roman"/>
        </w:rPr>
        <w:t xml:space="preserve"> </w:t>
      </w:r>
      <w:r w:rsidRPr="00F75B3B">
        <w:rPr>
          <w:rFonts w:ascii="Times New Roman" w:hAnsi="Times New Roman" w:cs="Times New Roman"/>
        </w:rPr>
        <w:t>was chosen as the appropriate</w:t>
      </w:r>
      <w:r w:rsidR="009D4BEF">
        <w:rPr>
          <w:rFonts w:ascii="Times New Roman" w:hAnsi="Times New Roman" w:cs="Times New Roman"/>
        </w:rPr>
        <w:t xml:space="preserve"> design</w:t>
      </w:r>
      <w:r w:rsidRPr="00F75B3B">
        <w:rPr>
          <w:rFonts w:ascii="Times New Roman" w:hAnsi="Times New Roman" w:cs="Times New Roman"/>
        </w:rPr>
        <w:t xml:space="preserve"> environment for the 3</w:t>
      </w:r>
      <w:r w:rsidR="000C4261">
        <w:rPr>
          <w:rFonts w:ascii="Times New Roman" w:hAnsi="Times New Roman" w:cs="Times New Roman"/>
        </w:rPr>
        <w:t>D</w:t>
      </w:r>
      <w:r w:rsidRPr="00F75B3B">
        <w:rPr>
          <w:rFonts w:ascii="Times New Roman" w:hAnsi="Times New Roman" w:cs="Times New Roman"/>
        </w:rPr>
        <w:t xml:space="preserve"> modelling of the </w:t>
      </w:r>
      <w:r w:rsidR="00B6033B">
        <w:rPr>
          <w:rFonts w:ascii="Times New Roman" w:hAnsi="Times New Roman" w:cs="Times New Roman"/>
        </w:rPr>
        <w:t>Tad</w:t>
      </w:r>
      <w:r w:rsidR="00D85CE4">
        <w:rPr>
          <w:rFonts w:ascii="Times New Roman" w:hAnsi="Times New Roman" w:cs="Times New Roman"/>
        </w:rPr>
        <w:t>-</w:t>
      </w:r>
      <w:r w:rsidR="00B6033B">
        <w:rPr>
          <w:rFonts w:ascii="Times New Roman" w:hAnsi="Times New Roman" w:cs="Times New Roman"/>
        </w:rPr>
        <w:t xml:space="preserve">pole </w:t>
      </w:r>
      <w:r w:rsidRPr="00F75B3B">
        <w:rPr>
          <w:rFonts w:ascii="Times New Roman" w:hAnsi="Times New Roman" w:cs="Times New Roman"/>
        </w:rPr>
        <w:t xml:space="preserve">trike. </w:t>
      </w:r>
      <w:r w:rsidR="00B6033B">
        <w:rPr>
          <w:rFonts w:ascii="Times New Roman" w:hAnsi="Times New Roman" w:cs="Times New Roman"/>
        </w:rPr>
        <w:t xml:space="preserve">The </w:t>
      </w:r>
      <w:r w:rsidR="00D85CE4">
        <w:rPr>
          <w:rFonts w:ascii="Times New Roman" w:hAnsi="Times New Roman" w:cs="Times New Roman"/>
        </w:rPr>
        <w:t xml:space="preserve">specific </w:t>
      </w:r>
      <w:r w:rsidR="00B6033B">
        <w:rPr>
          <w:rFonts w:ascii="Times New Roman" w:hAnsi="Times New Roman" w:cs="Times New Roman"/>
        </w:rPr>
        <w:t xml:space="preserve">software was selected </w:t>
      </w:r>
      <w:r w:rsidR="00B6033B" w:rsidRPr="00F75B3B">
        <w:rPr>
          <w:rFonts w:ascii="Times New Roman" w:hAnsi="Times New Roman" w:cs="Times New Roman"/>
        </w:rPr>
        <w:t xml:space="preserve">since </w:t>
      </w:r>
      <w:r w:rsidR="00B6033B">
        <w:rPr>
          <w:rFonts w:ascii="Times New Roman" w:hAnsi="Times New Roman" w:cs="Times New Roman"/>
        </w:rPr>
        <w:t>an STL type</w:t>
      </w:r>
      <w:r w:rsidR="00B6033B" w:rsidRPr="00F75B3B">
        <w:rPr>
          <w:rFonts w:ascii="Times New Roman" w:hAnsi="Times New Roman" w:cs="Times New Roman"/>
        </w:rPr>
        <w:t xml:space="preserve"> file was essential in its use in the augmented reality application </w:t>
      </w:r>
      <w:r w:rsidR="00D85CE4">
        <w:rPr>
          <w:rFonts w:ascii="Times New Roman" w:hAnsi="Times New Roman" w:cs="Times New Roman"/>
        </w:rPr>
        <w:t>provided as the means to develop the AR code required for the project to be appropriately completed</w:t>
      </w:r>
      <w:r w:rsidR="00B6033B" w:rsidRPr="00F75B3B">
        <w:rPr>
          <w:rFonts w:ascii="Times New Roman" w:hAnsi="Times New Roman" w:cs="Times New Roman"/>
        </w:rPr>
        <w:t>.</w:t>
      </w:r>
      <w:r w:rsidR="00B6033B">
        <w:rPr>
          <w:rFonts w:ascii="Times New Roman" w:hAnsi="Times New Roman" w:cs="Times New Roman"/>
        </w:rPr>
        <w:t xml:space="preserve"> </w:t>
      </w:r>
    </w:p>
    <w:p w14:paraId="326453A0" w14:textId="7325C0FA" w:rsidR="00F75B3B" w:rsidRDefault="00B6033B" w:rsidP="008E312F">
      <w:pPr>
        <w:pStyle w:val="HTMLPreformatted"/>
        <w:ind w:firstLine="142"/>
        <w:jc w:val="both"/>
        <w:rPr>
          <w:rFonts w:ascii="Times New Roman" w:hAnsi="Times New Roman" w:cs="Times New Roman"/>
        </w:rPr>
      </w:pPr>
      <w:r>
        <w:rPr>
          <w:rFonts w:ascii="Times New Roman" w:hAnsi="Times New Roman" w:cs="Times New Roman"/>
        </w:rPr>
        <w:t>After</w:t>
      </w:r>
      <w:r w:rsidR="00F75B3B" w:rsidRPr="00F75B3B">
        <w:rPr>
          <w:rFonts w:ascii="Times New Roman" w:hAnsi="Times New Roman" w:cs="Times New Roman"/>
        </w:rPr>
        <w:t xml:space="preserve"> </w:t>
      </w:r>
      <w:r>
        <w:rPr>
          <w:rFonts w:ascii="Times New Roman" w:hAnsi="Times New Roman" w:cs="Times New Roman"/>
        </w:rPr>
        <w:t>gathering</w:t>
      </w:r>
      <w:r w:rsidR="00F75B3B" w:rsidRPr="00F75B3B">
        <w:rPr>
          <w:rFonts w:ascii="Times New Roman" w:hAnsi="Times New Roman" w:cs="Times New Roman"/>
        </w:rPr>
        <w:t xml:space="preserve"> all the appropriate </w:t>
      </w:r>
      <w:r>
        <w:rPr>
          <w:rFonts w:ascii="Times New Roman" w:hAnsi="Times New Roman" w:cs="Times New Roman"/>
        </w:rPr>
        <w:t>dimensions</w:t>
      </w:r>
      <w:r w:rsidR="00F75B3B" w:rsidRPr="00F75B3B">
        <w:rPr>
          <w:rFonts w:ascii="Times New Roman" w:hAnsi="Times New Roman" w:cs="Times New Roman"/>
        </w:rPr>
        <w:t xml:space="preserve"> </w:t>
      </w:r>
      <w:r>
        <w:rPr>
          <w:rFonts w:ascii="Times New Roman" w:hAnsi="Times New Roman" w:cs="Times New Roman"/>
        </w:rPr>
        <w:t xml:space="preserve">of the vehicle </w:t>
      </w:r>
      <w:r>
        <w:rPr>
          <w:rFonts w:ascii="Times New Roman" w:hAnsi="Times New Roman" w:cs="Times New Roman"/>
        </w:rPr>
        <w:fldChar w:fldCharType="begin"/>
      </w:r>
      <w:r>
        <w:rPr>
          <w:rFonts w:ascii="Times New Roman" w:hAnsi="Times New Roman" w:cs="Times New Roman"/>
        </w:rPr>
        <w:instrText xml:space="preserve"> REF _Ref118025040 \r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w:t>
      </w:r>
      <w:r w:rsidR="00F75B3B">
        <w:rPr>
          <w:rFonts w:ascii="Times New Roman" w:hAnsi="Times New Roman" w:cs="Times New Roman"/>
        </w:rPr>
        <w:t xml:space="preserve"> </w:t>
      </w:r>
      <w:r w:rsidR="00F75B3B" w:rsidRPr="00F75B3B">
        <w:rPr>
          <w:rFonts w:ascii="Times New Roman" w:hAnsi="Times New Roman" w:cs="Times New Roman"/>
        </w:rPr>
        <w:t>the 3</w:t>
      </w:r>
      <w:r w:rsidR="00253F4B">
        <w:rPr>
          <w:rFonts w:ascii="Times New Roman" w:hAnsi="Times New Roman" w:cs="Times New Roman"/>
        </w:rPr>
        <w:t>D</w:t>
      </w:r>
      <w:r w:rsidR="00F75B3B" w:rsidRPr="00F75B3B">
        <w:rPr>
          <w:rFonts w:ascii="Times New Roman" w:hAnsi="Times New Roman" w:cs="Times New Roman"/>
        </w:rPr>
        <w:t xml:space="preserve"> design was </w:t>
      </w:r>
      <w:r>
        <w:rPr>
          <w:rFonts w:ascii="Times New Roman" w:hAnsi="Times New Roman" w:cs="Times New Roman"/>
        </w:rPr>
        <w:t>elaborated and</w:t>
      </w:r>
      <w:r w:rsidR="00F75B3B" w:rsidRPr="00F75B3B">
        <w:rPr>
          <w:rFonts w:ascii="Times New Roman" w:hAnsi="Times New Roman" w:cs="Times New Roman"/>
        </w:rPr>
        <w:t xml:space="preserve"> completed in </w:t>
      </w:r>
      <w:proofErr w:type="spellStart"/>
      <w:r w:rsidR="00F75B3B" w:rsidRPr="00F75B3B">
        <w:rPr>
          <w:rFonts w:ascii="Times New Roman" w:hAnsi="Times New Roman" w:cs="Times New Roman"/>
        </w:rPr>
        <w:t>Tinke</w:t>
      </w:r>
      <w:r w:rsidR="005751ED">
        <w:rPr>
          <w:rFonts w:ascii="Times New Roman" w:hAnsi="Times New Roman" w:cs="Times New Roman"/>
        </w:rPr>
        <w:t>rc</w:t>
      </w:r>
      <w:r w:rsidR="00F75B3B" w:rsidRPr="00F75B3B">
        <w:rPr>
          <w:rFonts w:ascii="Times New Roman" w:hAnsi="Times New Roman" w:cs="Times New Roman"/>
        </w:rPr>
        <w:t>ad</w:t>
      </w:r>
      <w:proofErr w:type="spellEnd"/>
      <w:r>
        <w:rPr>
          <w:rFonts w:ascii="Times New Roman" w:hAnsi="Times New Roman" w:cs="Times New Roman"/>
        </w:rPr>
        <w:t xml:space="preserve">. </w:t>
      </w:r>
      <w:r w:rsidR="00D85CE4">
        <w:rPr>
          <w:rFonts w:ascii="Times New Roman" w:hAnsi="Times New Roman" w:cs="Times New Roman"/>
        </w:rPr>
        <w:t>Completion</w:t>
      </w:r>
      <w:r w:rsidR="00F75B3B" w:rsidRPr="00F75B3B">
        <w:rPr>
          <w:rFonts w:ascii="Times New Roman" w:hAnsi="Times New Roman" w:cs="Times New Roman"/>
        </w:rPr>
        <w:t xml:space="preserve"> of the 3D </w:t>
      </w:r>
      <w:r w:rsidR="00D85CE4">
        <w:rPr>
          <w:rFonts w:ascii="Times New Roman" w:hAnsi="Times New Roman" w:cs="Times New Roman"/>
        </w:rPr>
        <w:t xml:space="preserve">model in </w:t>
      </w:r>
      <w:proofErr w:type="spellStart"/>
      <w:r w:rsidR="00D85CE4">
        <w:rPr>
          <w:rFonts w:ascii="Times New Roman" w:hAnsi="Times New Roman" w:cs="Times New Roman"/>
        </w:rPr>
        <w:t>Tinkercad</w:t>
      </w:r>
      <w:proofErr w:type="spellEnd"/>
      <w:r w:rsidR="00D85CE4">
        <w:rPr>
          <w:rFonts w:ascii="Times New Roman" w:hAnsi="Times New Roman" w:cs="Times New Roman"/>
        </w:rPr>
        <w:t xml:space="preserve"> software</w:t>
      </w:r>
      <w:r w:rsidR="00F75B3B" w:rsidRPr="00F75B3B">
        <w:rPr>
          <w:rFonts w:ascii="Times New Roman" w:hAnsi="Times New Roman" w:cs="Times New Roman"/>
        </w:rPr>
        <w:t xml:space="preserve"> </w:t>
      </w:r>
      <w:r w:rsidR="00D85CE4">
        <w:rPr>
          <w:rFonts w:ascii="Times New Roman" w:hAnsi="Times New Roman" w:cs="Times New Roman"/>
        </w:rPr>
        <w:t xml:space="preserve">has </w:t>
      </w:r>
      <w:r w:rsidR="00F75B3B" w:rsidRPr="00F75B3B">
        <w:rPr>
          <w:rFonts w:ascii="Times New Roman" w:hAnsi="Times New Roman" w:cs="Times New Roman"/>
        </w:rPr>
        <w:t>led to the</w:t>
      </w:r>
      <w:r w:rsidR="0004069C">
        <w:rPr>
          <w:rFonts w:ascii="Times New Roman" w:hAnsi="Times New Roman" w:cs="Times New Roman"/>
        </w:rPr>
        <w:t xml:space="preserve"> </w:t>
      </w:r>
      <w:r w:rsidR="00F75B3B" w:rsidRPr="00F75B3B">
        <w:rPr>
          <w:rFonts w:ascii="Times New Roman" w:hAnsi="Times New Roman" w:cs="Times New Roman"/>
        </w:rPr>
        <w:t>better understanding of the mechanical and electrical parts of the vehicle's drivetrain</w:t>
      </w:r>
      <w:r w:rsidR="00D85CE4">
        <w:rPr>
          <w:rFonts w:ascii="Times New Roman" w:hAnsi="Times New Roman" w:cs="Times New Roman"/>
        </w:rPr>
        <w:t xml:space="preserve">, an extremely significant issue and </w:t>
      </w:r>
      <w:r w:rsidR="00D85CE4">
        <w:rPr>
          <w:rFonts w:ascii="Times New Roman" w:hAnsi="Times New Roman" w:cs="Times New Roman"/>
        </w:rPr>
        <w:lastRenderedPageBreak/>
        <w:t>aim of the project.</w:t>
      </w:r>
      <w:r w:rsidR="00F75B3B" w:rsidRPr="00F75B3B">
        <w:rPr>
          <w:rFonts w:ascii="Times New Roman" w:hAnsi="Times New Roman" w:cs="Times New Roman"/>
        </w:rPr>
        <w:t xml:space="preserve"> </w:t>
      </w:r>
      <w:r w:rsidR="00D85CE4">
        <w:rPr>
          <w:rFonts w:ascii="Times New Roman" w:hAnsi="Times New Roman" w:cs="Times New Roman"/>
        </w:rPr>
        <w:t>T</w:t>
      </w:r>
      <w:r w:rsidR="00F75B3B" w:rsidRPr="00F75B3B">
        <w:rPr>
          <w:rFonts w:ascii="Times New Roman" w:hAnsi="Times New Roman" w:cs="Times New Roman"/>
        </w:rPr>
        <w:t xml:space="preserve">he development of the </w:t>
      </w:r>
      <w:r w:rsidR="00D85CE4">
        <w:rPr>
          <w:rFonts w:ascii="Times New Roman" w:hAnsi="Times New Roman" w:cs="Times New Roman"/>
        </w:rPr>
        <w:t xml:space="preserve">AR code in the </w:t>
      </w:r>
      <w:r w:rsidR="00F75B3B" w:rsidRPr="00F75B3B">
        <w:rPr>
          <w:rFonts w:ascii="Times New Roman" w:hAnsi="Times New Roman" w:cs="Times New Roman"/>
        </w:rPr>
        <w:t xml:space="preserve">OpenSpace3D </w:t>
      </w:r>
      <w:r w:rsidR="00D85CE4">
        <w:rPr>
          <w:rFonts w:ascii="Times New Roman" w:hAnsi="Times New Roman" w:cs="Times New Roman"/>
        </w:rPr>
        <w:t xml:space="preserve">software </w:t>
      </w:r>
      <w:r w:rsidR="00D85CE4">
        <w:rPr>
          <w:rFonts w:ascii="Times New Roman" w:hAnsi="Times New Roman" w:cs="Times New Roman"/>
        </w:rPr>
        <w:fldChar w:fldCharType="begin"/>
      </w:r>
      <w:r w:rsidR="00D85CE4">
        <w:rPr>
          <w:rFonts w:ascii="Times New Roman" w:hAnsi="Times New Roman" w:cs="Times New Roman"/>
        </w:rPr>
        <w:instrText xml:space="preserve"> REF _Ref118025378 \r \h </w:instrText>
      </w:r>
      <w:r w:rsidR="00D85CE4">
        <w:rPr>
          <w:rFonts w:ascii="Times New Roman" w:hAnsi="Times New Roman" w:cs="Times New Roman"/>
        </w:rPr>
      </w:r>
      <w:r w:rsidR="00D85CE4">
        <w:rPr>
          <w:rFonts w:ascii="Times New Roman" w:hAnsi="Times New Roman" w:cs="Times New Roman"/>
        </w:rPr>
        <w:fldChar w:fldCharType="separate"/>
      </w:r>
      <w:r w:rsidR="00D85CE4">
        <w:rPr>
          <w:rFonts w:ascii="Times New Roman" w:hAnsi="Times New Roman" w:cs="Times New Roman"/>
        </w:rPr>
        <w:t>[5]</w:t>
      </w:r>
      <w:r w:rsidR="00D85CE4">
        <w:rPr>
          <w:rFonts w:ascii="Times New Roman" w:hAnsi="Times New Roman" w:cs="Times New Roman"/>
        </w:rPr>
        <w:fldChar w:fldCharType="end"/>
      </w:r>
      <w:r w:rsidR="00D85CE4">
        <w:rPr>
          <w:rFonts w:ascii="Times New Roman" w:hAnsi="Times New Roman" w:cs="Times New Roman"/>
        </w:rPr>
        <w:t xml:space="preserve"> has followed.</w:t>
      </w:r>
    </w:p>
    <w:p w14:paraId="0566EF0E" w14:textId="77777777" w:rsidR="0004069C" w:rsidRDefault="0004069C" w:rsidP="0004069C">
      <w:pPr>
        <w:pStyle w:val="HTMLPreformatted"/>
        <w:jc w:val="both"/>
        <w:rPr>
          <w:rFonts w:ascii="Times New Roman" w:hAnsi="Times New Roman" w:cs="Times New Roman"/>
        </w:rPr>
      </w:pPr>
    </w:p>
    <w:p w14:paraId="64B0604C" w14:textId="2B77F0AC" w:rsidR="002903DF" w:rsidRDefault="00E33CD6" w:rsidP="0004069C">
      <w:pPr>
        <w:pStyle w:val="HTMLPreformatted"/>
        <w:jc w:val="both"/>
        <w:rPr>
          <w:rFonts w:ascii="Times New Roman" w:hAnsi="Times New Roman" w:cs="Times New Roman"/>
        </w:rPr>
      </w:pPr>
      <w:r>
        <w:rPr>
          <w:rFonts w:ascii="Times New Roman" w:hAnsi="Times New Roman" w:cs="Times New Roman"/>
          <w:noProof/>
        </w:rPr>
        <w:drawing>
          <wp:inline distT="0" distB="0" distL="0" distR="0" wp14:anchorId="3358C10A" wp14:editId="31433BEF">
            <wp:extent cx="3200400" cy="1462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stretch>
                      <a:fillRect/>
                    </a:stretch>
                  </pic:blipFill>
                  <pic:spPr>
                    <a:xfrm>
                      <a:off x="0" y="0"/>
                      <a:ext cx="3200400" cy="1462405"/>
                    </a:xfrm>
                    <a:prstGeom prst="rect">
                      <a:avLst/>
                    </a:prstGeom>
                  </pic:spPr>
                </pic:pic>
              </a:graphicData>
            </a:graphic>
          </wp:inline>
        </w:drawing>
      </w:r>
    </w:p>
    <w:p w14:paraId="2236C618" w14:textId="77777777" w:rsidR="0004069C" w:rsidRDefault="0004069C" w:rsidP="0004069C">
      <w:pPr>
        <w:pStyle w:val="HTMLPreformatted"/>
        <w:jc w:val="both"/>
        <w:rPr>
          <w:rFonts w:ascii="Times New Roman" w:hAnsi="Times New Roman" w:cs="Times New Roman"/>
        </w:rPr>
      </w:pPr>
    </w:p>
    <w:p w14:paraId="59359822" w14:textId="5D0CE0D0" w:rsidR="00E97B99" w:rsidRDefault="0004069C" w:rsidP="00E719B7">
      <w:pPr>
        <w:pStyle w:val="FootnoteText"/>
        <w:ind w:firstLine="0"/>
      </w:pPr>
      <w:r>
        <w:t xml:space="preserve">Fig. </w:t>
      </w:r>
      <w:r w:rsidR="00F21937">
        <w:t>2</w:t>
      </w:r>
      <w:r>
        <w:t>.</w:t>
      </w:r>
      <w:r w:rsidR="00B34A71">
        <w:t xml:space="preserve"> The STL file</w:t>
      </w:r>
      <w:r w:rsidR="00EB241F">
        <w:t xml:space="preserve"> of the </w:t>
      </w:r>
      <w:r w:rsidR="00592E3F">
        <w:t xml:space="preserve">Tad-Pole </w:t>
      </w:r>
      <w:r w:rsidR="00EB241F">
        <w:t xml:space="preserve">trike designed </w:t>
      </w:r>
      <w:r w:rsidR="00592E3F">
        <w:t>in</w:t>
      </w:r>
      <w:r w:rsidR="00810C8C">
        <w:t xml:space="preserve"> </w:t>
      </w:r>
      <w:proofErr w:type="spellStart"/>
      <w:r w:rsidR="00810C8C">
        <w:t>Tinkercad</w:t>
      </w:r>
      <w:proofErr w:type="spellEnd"/>
      <w:r w:rsidR="00810C8C">
        <w:t xml:space="preserve"> </w:t>
      </w:r>
      <w:r w:rsidR="00592E3F">
        <w:t xml:space="preserve">software </w:t>
      </w:r>
      <w:r w:rsidR="00810C8C">
        <w:t xml:space="preserve">online </w:t>
      </w:r>
      <w:proofErr w:type="gramStart"/>
      <w:r w:rsidR="00592E3F">
        <w:t>in order to</w:t>
      </w:r>
      <w:proofErr w:type="gramEnd"/>
      <w:r w:rsidR="00592E3F">
        <w:t xml:space="preserve"> be used by</w:t>
      </w:r>
      <w:r w:rsidR="00B34A71">
        <w:t xml:space="preserve"> the OpenSpace3D </w:t>
      </w:r>
      <w:proofErr w:type="spellStart"/>
      <w:r w:rsidR="00592E3F">
        <w:t>saftware</w:t>
      </w:r>
      <w:proofErr w:type="spellEnd"/>
      <w:r w:rsidR="00B34A71">
        <w:t>.</w:t>
      </w:r>
    </w:p>
    <w:p w14:paraId="7444A6BE" w14:textId="77777777" w:rsidR="00E719B7" w:rsidRDefault="00E719B7" w:rsidP="00E719B7">
      <w:pPr>
        <w:pStyle w:val="FootnoteText"/>
        <w:ind w:firstLine="0"/>
      </w:pPr>
    </w:p>
    <w:p w14:paraId="1FED1EE1" w14:textId="7C7BCF83" w:rsidR="00F75B3B" w:rsidRDefault="00F75B3B" w:rsidP="00D85CE4">
      <w:pPr>
        <w:pStyle w:val="HTMLPreformatted"/>
        <w:ind w:firstLine="142"/>
        <w:jc w:val="both"/>
        <w:rPr>
          <w:rFonts w:ascii="Times New Roman" w:hAnsi="Times New Roman" w:cs="Times New Roman"/>
        </w:rPr>
      </w:pPr>
      <w:r w:rsidRPr="00F75B3B">
        <w:rPr>
          <w:rFonts w:ascii="Times New Roman" w:hAnsi="Times New Roman" w:cs="Times New Roman"/>
        </w:rPr>
        <w:t xml:space="preserve">The OpenSpace3D application </w:t>
      </w:r>
      <w:r w:rsidR="00D85CE4">
        <w:rPr>
          <w:rFonts w:ascii="Times New Roman" w:hAnsi="Times New Roman" w:cs="Times New Roman"/>
        </w:rPr>
        <w:t>h</w:t>
      </w:r>
      <w:r w:rsidRPr="00F75B3B">
        <w:rPr>
          <w:rFonts w:ascii="Times New Roman" w:hAnsi="Times New Roman" w:cs="Times New Roman"/>
        </w:rPr>
        <w:t xml:space="preserve">as </w:t>
      </w:r>
      <w:r w:rsidR="00D85CE4">
        <w:rPr>
          <w:rFonts w:ascii="Times New Roman" w:hAnsi="Times New Roman" w:cs="Times New Roman"/>
        </w:rPr>
        <w:t xml:space="preserve">been </w:t>
      </w:r>
      <w:r w:rsidRPr="00F75B3B">
        <w:rPr>
          <w:rFonts w:ascii="Times New Roman" w:hAnsi="Times New Roman" w:cs="Times New Roman"/>
        </w:rPr>
        <w:t xml:space="preserve">developed for displaying the designed model in three dimensions alongside all the technical data and specifications relevant to </w:t>
      </w:r>
      <w:r w:rsidR="00A62B71">
        <w:rPr>
          <w:rFonts w:ascii="Times New Roman" w:hAnsi="Times New Roman" w:cs="Times New Roman"/>
        </w:rPr>
        <w:t>any</w:t>
      </w:r>
      <w:r w:rsidRPr="00F75B3B">
        <w:rPr>
          <w:rFonts w:ascii="Times New Roman" w:hAnsi="Times New Roman" w:cs="Times New Roman"/>
        </w:rPr>
        <w:t xml:space="preserve"> </w:t>
      </w:r>
      <w:r w:rsidR="00A62B71">
        <w:rPr>
          <w:rFonts w:ascii="Times New Roman" w:hAnsi="Times New Roman" w:cs="Times New Roman"/>
        </w:rPr>
        <w:t xml:space="preserve">Tad-pole </w:t>
      </w:r>
      <w:r w:rsidRPr="00F75B3B">
        <w:rPr>
          <w:rFonts w:ascii="Times New Roman" w:hAnsi="Times New Roman" w:cs="Times New Roman"/>
        </w:rPr>
        <w:t xml:space="preserve">trike's </w:t>
      </w:r>
      <w:r w:rsidR="00A62B71">
        <w:rPr>
          <w:rFonts w:ascii="Times New Roman" w:hAnsi="Times New Roman" w:cs="Times New Roman"/>
        </w:rPr>
        <w:t xml:space="preserve">information like powertrain characteristics, mechanical and electrical parts’ specifications as well as </w:t>
      </w:r>
      <w:r w:rsidRPr="00F75B3B">
        <w:rPr>
          <w:rFonts w:ascii="Times New Roman" w:hAnsi="Times New Roman" w:cs="Times New Roman"/>
        </w:rPr>
        <w:t xml:space="preserve">maintenance </w:t>
      </w:r>
      <w:r w:rsidR="00A62B71">
        <w:rPr>
          <w:rFonts w:ascii="Times New Roman" w:hAnsi="Times New Roman" w:cs="Times New Roman"/>
        </w:rPr>
        <w:t xml:space="preserve">details </w:t>
      </w:r>
      <w:r w:rsidRPr="00F75B3B">
        <w:rPr>
          <w:rFonts w:ascii="Times New Roman" w:hAnsi="Times New Roman" w:cs="Times New Roman"/>
        </w:rPr>
        <w:t>that had been previously collected</w:t>
      </w:r>
      <w:r w:rsidR="005575CE">
        <w:rPr>
          <w:rFonts w:ascii="Times New Roman" w:hAnsi="Times New Roman" w:cs="Times New Roman"/>
        </w:rPr>
        <w:t xml:space="preserve"> </w:t>
      </w:r>
      <w:r w:rsidRPr="00F75B3B">
        <w:rPr>
          <w:rFonts w:ascii="Times New Roman" w:hAnsi="Times New Roman" w:cs="Times New Roman"/>
        </w:rPr>
        <w:t xml:space="preserve">by the </w:t>
      </w:r>
      <w:r w:rsidR="00A62B71">
        <w:rPr>
          <w:rFonts w:ascii="Times New Roman" w:hAnsi="Times New Roman" w:cs="Times New Roman"/>
        </w:rPr>
        <w:t xml:space="preserve">student </w:t>
      </w:r>
      <w:r w:rsidRPr="00F75B3B">
        <w:rPr>
          <w:rFonts w:ascii="Times New Roman" w:hAnsi="Times New Roman" w:cs="Times New Roman"/>
        </w:rPr>
        <w:t xml:space="preserve">group. </w:t>
      </w:r>
      <w:r w:rsidR="00A62B71">
        <w:rPr>
          <w:rFonts w:ascii="Times New Roman" w:hAnsi="Times New Roman" w:cs="Times New Roman"/>
        </w:rPr>
        <w:t xml:space="preserve">Following the initial version of the </w:t>
      </w:r>
      <w:r w:rsidR="00592E3F">
        <w:rPr>
          <w:rFonts w:ascii="Times New Roman" w:hAnsi="Times New Roman" w:cs="Times New Roman"/>
        </w:rPr>
        <w:t>model</w:t>
      </w:r>
      <w:r w:rsidRPr="00F75B3B">
        <w:rPr>
          <w:rFonts w:ascii="Times New Roman" w:hAnsi="Times New Roman" w:cs="Times New Roman"/>
        </w:rPr>
        <w:t xml:space="preserve">, extra capabilities were added to the augmented reality </w:t>
      </w:r>
      <w:r w:rsidR="00E34FFB">
        <w:rPr>
          <w:rFonts w:ascii="Times New Roman" w:hAnsi="Times New Roman" w:cs="Times New Roman"/>
        </w:rPr>
        <w:t>application</w:t>
      </w:r>
      <w:r w:rsidRPr="00F75B3B">
        <w:rPr>
          <w:rFonts w:ascii="Times New Roman" w:hAnsi="Times New Roman" w:cs="Times New Roman"/>
        </w:rPr>
        <w:t xml:space="preserve">, such as the simulation of </w:t>
      </w:r>
      <w:r w:rsidR="00B04241">
        <w:rPr>
          <w:rFonts w:ascii="Times New Roman" w:hAnsi="Times New Roman" w:cs="Times New Roman"/>
        </w:rPr>
        <w:t>the</w:t>
      </w:r>
      <w:r w:rsidRPr="00F75B3B">
        <w:rPr>
          <w:rFonts w:ascii="Times New Roman" w:hAnsi="Times New Roman" w:cs="Times New Roman"/>
        </w:rPr>
        <w:t xml:space="preserve"> throttle circuit</w:t>
      </w:r>
      <w:r w:rsidR="00B04241">
        <w:rPr>
          <w:rFonts w:ascii="Times New Roman" w:hAnsi="Times New Roman" w:cs="Times New Roman"/>
        </w:rPr>
        <w:t xml:space="preserve"> of the vehicle</w:t>
      </w:r>
      <w:r w:rsidRPr="00F75B3B">
        <w:rPr>
          <w:rFonts w:ascii="Times New Roman" w:hAnsi="Times New Roman" w:cs="Times New Roman"/>
        </w:rPr>
        <w:t xml:space="preserve"> using an Arduino </w:t>
      </w:r>
      <w:r w:rsidR="00592E3F">
        <w:rPr>
          <w:rFonts w:ascii="Times New Roman" w:hAnsi="Times New Roman" w:cs="Times New Roman"/>
        </w:rPr>
        <w:t>U</w:t>
      </w:r>
      <w:r w:rsidRPr="00F75B3B">
        <w:rPr>
          <w:rFonts w:ascii="Times New Roman" w:hAnsi="Times New Roman" w:cs="Times New Roman"/>
        </w:rPr>
        <w:t>no</w:t>
      </w:r>
      <w:r w:rsidR="00B04241">
        <w:rPr>
          <w:rFonts w:ascii="Times New Roman" w:hAnsi="Times New Roman" w:cs="Times New Roman"/>
        </w:rPr>
        <w:t xml:space="preserve"> microcontroller</w:t>
      </w:r>
      <w:r w:rsidR="00592E3F">
        <w:rPr>
          <w:rFonts w:ascii="Times New Roman" w:hAnsi="Times New Roman" w:cs="Times New Roman"/>
        </w:rPr>
        <w:t xml:space="preserve"> as</w:t>
      </w:r>
      <w:r w:rsidRPr="00F75B3B">
        <w:rPr>
          <w:rFonts w:ascii="Times New Roman" w:hAnsi="Times New Roman" w:cs="Times New Roman"/>
        </w:rPr>
        <w:t xml:space="preserve"> a potentiometer that </w:t>
      </w:r>
      <w:r w:rsidR="00F2194E">
        <w:rPr>
          <w:rFonts w:ascii="Times New Roman" w:hAnsi="Times New Roman" w:cs="Times New Roman"/>
        </w:rPr>
        <w:t>simulated</w:t>
      </w:r>
      <w:r>
        <w:rPr>
          <w:rFonts w:ascii="Times New Roman" w:hAnsi="Times New Roman" w:cs="Times New Roman"/>
        </w:rPr>
        <w:t xml:space="preserve"> </w:t>
      </w:r>
      <w:r w:rsidRPr="00F75B3B">
        <w:rPr>
          <w:rFonts w:ascii="Times New Roman" w:hAnsi="Times New Roman" w:cs="Times New Roman"/>
        </w:rPr>
        <w:t xml:space="preserve">the </w:t>
      </w:r>
      <w:r w:rsidR="00F2194E">
        <w:rPr>
          <w:rFonts w:ascii="Times New Roman" w:hAnsi="Times New Roman" w:cs="Times New Roman"/>
        </w:rPr>
        <w:t>throttle</w:t>
      </w:r>
      <w:r w:rsidRPr="00F75B3B">
        <w:rPr>
          <w:rFonts w:ascii="Times New Roman" w:hAnsi="Times New Roman" w:cs="Times New Roman"/>
        </w:rPr>
        <w:t xml:space="preserve"> </w:t>
      </w:r>
      <w:r w:rsidR="00F2194E">
        <w:rPr>
          <w:rFonts w:ascii="Times New Roman" w:hAnsi="Times New Roman" w:cs="Times New Roman"/>
        </w:rPr>
        <w:t>output</w:t>
      </w:r>
      <w:r w:rsidRPr="00F75B3B">
        <w:rPr>
          <w:rFonts w:ascii="Times New Roman" w:hAnsi="Times New Roman" w:cs="Times New Roman"/>
        </w:rPr>
        <w:t xml:space="preserve"> and displayed </w:t>
      </w:r>
      <w:r w:rsidR="00EC1FCB">
        <w:rPr>
          <w:rFonts w:ascii="Times New Roman" w:hAnsi="Times New Roman" w:cs="Times New Roman"/>
        </w:rPr>
        <w:t>its</w:t>
      </w:r>
      <w:r w:rsidRPr="00F75B3B">
        <w:rPr>
          <w:rFonts w:ascii="Times New Roman" w:hAnsi="Times New Roman" w:cs="Times New Roman"/>
        </w:rPr>
        <w:t xml:space="preserve"> reading to OpenSpace3D's user interface</w:t>
      </w:r>
      <w:r w:rsidR="003352F0">
        <w:rPr>
          <w:rFonts w:ascii="Times New Roman" w:hAnsi="Times New Roman" w:cs="Times New Roman"/>
        </w:rPr>
        <w:t xml:space="preserve"> </w:t>
      </w:r>
      <w:r w:rsidR="003352F0">
        <w:rPr>
          <w:rFonts w:ascii="Times New Roman" w:hAnsi="Times New Roman" w:cs="Times New Roman"/>
        </w:rPr>
        <w:fldChar w:fldCharType="begin"/>
      </w:r>
      <w:r w:rsidR="003352F0">
        <w:rPr>
          <w:rFonts w:ascii="Times New Roman" w:hAnsi="Times New Roman" w:cs="Times New Roman"/>
        </w:rPr>
        <w:instrText xml:space="preserve"> REF _Ref118052361 \r \h </w:instrText>
      </w:r>
      <w:r w:rsidR="003352F0">
        <w:rPr>
          <w:rFonts w:ascii="Times New Roman" w:hAnsi="Times New Roman" w:cs="Times New Roman"/>
        </w:rPr>
      </w:r>
      <w:r w:rsidR="003352F0">
        <w:rPr>
          <w:rFonts w:ascii="Times New Roman" w:hAnsi="Times New Roman" w:cs="Times New Roman"/>
        </w:rPr>
        <w:fldChar w:fldCharType="separate"/>
      </w:r>
      <w:r w:rsidR="003352F0">
        <w:rPr>
          <w:rFonts w:ascii="Times New Roman" w:hAnsi="Times New Roman" w:cs="Times New Roman"/>
        </w:rPr>
        <w:t>[6]</w:t>
      </w:r>
      <w:r w:rsidR="003352F0">
        <w:rPr>
          <w:rFonts w:ascii="Times New Roman" w:hAnsi="Times New Roman" w:cs="Times New Roman"/>
        </w:rPr>
        <w:fldChar w:fldCharType="end"/>
      </w:r>
      <w:r w:rsidR="00592E3F">
        <w:rPr>
          <w:rFonts w:ascii="Times New Roman" w:hAnsi="Times New Roman" w:cs="Times New Roman"/>
        </w:rPr>
        <w:t>.</w:t>
      </w:r>
      <w:r w:rsidRPr="00F75B3B">
        <w:rPr>
          <w:rFonts w:ascii="Times New Roman" w:hAnsi="Times New Roman" w:cs="Times New Roman"/>
        </w:rPr>
        <w:t xml:space="preserve"> </w:t>
      </w:r>
      <w:r w:rsidR="00592E3F">
        <w:rPr>
          <w:rFonts w:ascii="Times New Roman" w:hAnsi="Times New Roman" w:cs="Times New Roman"/>
        </w:rPr>
        <w:t>A</w:t>
      </w:r>
      <w:r w:rsidR="006F7BE9">
        <w:rPr>
          <w:rFonts w:ascii="Times New Roman" w:hAnsi="Times New Roman" w:cs="Times New Roman"/>
        </w:rPr>
        <w:t>t the same time</w:t>
      </w:r>
      <w:r w:rsidR="00592E3F">
        <w:rPr>
          <w:rFonts w:ascii="Times New Roman" w:hAnsi="Times New Roman" w:cs="Times New Roman"/>
        </w:rPr>
        <w:t>,</w:t>
      </w:r>
      <w:r w:rsidRPr="00F75B3B">
        <w:rPr>
          <w:rFonts w:ascii="Times New Roman" w:hAnsi="Times New Roman" w:cs="Times New Roman"/>
        </w:rPr>
        <w:t xml:space="preserve"> another circuit with</w:t>
      </w:r>
      <w:r w:rsidR="005575CE">
        <w:rPr>
          <w:rFonts w:ascii="Times New Roman" w:hAnsi="Times New Roman" w:cs="Times New Roman"/>
        </w:rPr>
        <w:t xml:space="preserve"> </w:t>
      </w:r>
      <w:r w:rsidRPr="00F75B3B">
        <w:rPr>
          <w:rFonts w:ascii="Times New Roman" w:hAnsi="Times New Roman" w:cs="Times New Roman"/>
        </w:rPr>
        <w:t xml:space="preserve">an Adafruit LCD screen Arduino shield </w:t>
      </w:r>
      <w:r w:rsidR="00592E3F">
        <w:rPr>
          <w:rFonts w:ascii="Times New Roman" w:hAnsi="Times New Roman" w:cs="Times New Roman"/>
        </w:rPr>
        <w:t xml:space="preserve">was used to appear </w:t>
      </w:r>
      <w:r w:rsidR="00626C66">
        <w:rPr>
          <w:rFonts w:ascii="Times New Roman" w:hAnsi="Times New Roman" w:cs="Times New Roman"/>
        </w:rPr>
        <w:t xml:space="preserve">the throttle data to the driver in real time allowing for </w:t>
      </w:r>
      <w:r w:rsidR="004132CC">
        <w:rPr>
          <w:rFonts w:ascii="Times New Roman" w:hAnsi="Times New Roman" w:cs="Times New Roman"/>
        </w:rPr>
        <w:t>better driving and steering of the vehicle</w:t>
      </w:r>
      <w:r w:rsidR="00592E3F">
        <w:rPr>
          <w:rFonts w:ascii="Times New Roman" w:hAnsi="Times New Roman" w:cs="Times New Roman"/>
        </w:rPr>
        <w:t xml:space="preserve"> (Fig. 2)</w:t>
      </w:r>
      <w:r w:rsidR="004132CC">
        <w:rPr>
          <w:rFonts w:ascii="Times New Roman" w:hAnsi="Times New Roman" w:cs="Times New Roman"/>
        </w:rPr>
        <w:t>.</w:t>
      </w:r>
    </w:p>
    <w:p w14:paraId="1254EB5C" w14:textId="77777777" w:rsidR="001D5791" w:rsidRDefault="001D5791" w:rsidP="00F75B3B">
      <w:pPr>
        <w:pStyle w:val="HTMLPreformatted"/>
        <w:rPr>
          <w:rFonts w:ascii="Times New Roman" w:hAnsi="Times New Roman" w:cs="Times New Roman"/>
        </w:rPr>
      </w:pPr>
    </w:p>
    <w:p w14:paraId="045EF49C" w14:textId="77777777" w:rsidR="007127B2" w:rsidRDefault="007127B2" w:rsidP="007127B2">
      <w:pPr>
        <w:pStyle w:val="FootnoteText"/>
        <w:ind w:firstLine="0"/>
      </w:pPr>
    </w:p>
    <w:p w14:paraId="1A835A52" w14:textId="61055145" w:rsidR="004C51A6" w:rsidRDefault="004C51A6" w:rsidP="004C51A6">
      <w:pPr>
        <w:pStyle w:val="Text"/>
        <w:ind w:firstLine="142"/>
        <w:jc w:val="center"/>
      </w:pPr>
      <w:r>
        <w:rPr>
          <w:noProof/>
        </w:rPr>
        <w:drawing>
          <wp:inline distT="0" distB="0" distL="0" distR="0" wp14:anchorId="553D5F0D" wp14:editId="57EB607B">
            <wp:extent cx="1533525" cy="17210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stretch>
                      <a:fillRect/>
                    </a:stretch>
                  </pic:blipFill>
                  <pic:spPr>
                    <a:xfrm>
                      <a:off x="0" y="0"/>
                      <a:ext cx="1543972" cy="1732755"/>
                    </a:xfrm>
                    <a:prstGeom prst="rect">
                      <a:avLst/>
                    </a:prstGeom>
                  </pic:spPr>
                </pic:pic>
              </a:graphicData>
            </a:graphic>
          </wp:inline>
        </w:drawing>
      </w:r>
    </w:p>
    <w:p w14:paraId="240B9FA1" w14:textId="5CFFB3B6" w:rsidR="004C51A6" w:rsidRDefault="004C51A6" w:rsidP="004C51A6">
      <w:pPr>
        <w:pStyle w:val="Text"/>
        <w:ind w:firstLine="142"/>
        <w:jc w:val="center"/>
      </w:pPr>
    </w:p>
    <w:p w14:paraId="48F29806" w14:textId="77777777" w:rsidR="004C51A6" w:rsidRDefault="004C51A6" w:rsidP="004C51A6">
      <w:pPr>
        <w:pStyle w:val="FootnoteText"/>
        <w:ind w:firstLine="0"/>
      </w:pPr>
      <w:r>
        <w:t>Fig. 3.  Throttle circuit simulation with an Arduino Uno rev.3, an Adafruit LCD screen and a potentiometer capable of interfacing with OpenSpace3D.</w:t>
      </w:r>
    </w:p>
    <w:p w14:paraId="1ADC2367" w14:textId="77777777" w:rsidR="004C51A6" w:rsidRDefault="004C51A6" w:rsidP="004C51A6">
      <w:pPr>
        <w:pStyle w:val="Text"/>
        <w:ind w:firstLine="142"/>
        <w:jc w:val="center"/>
      </w:pPr>
    </w:p>
    <w:p w14:paraId="5B75541D" w14:textId="77777777" w:rsidR="004C51A6" w:rsidRDefault="004C51A6" w:rsidP="004C51A6">
      <w:pPr>
        <w:pStyle w:val="Text"/>
        <w:ind w:firstLine="142"/>
        <w:jc w:val="center"/>
      </w:pPr>
    </w:p>
    <w:p w14:paraId="5818EED0" w14:textId="03CF97AC" w:rsidR="00A7701E" w:rsidRDefault="004C51A6" w:rsidP="004C51A6">
      <w:pPr>
        <w:pStyle w:val="Text"/>
        <w:ind w:firstLine="142"/>
        <w:jc w:val="left"/>
      </w:pPr>
      <w:r>
        <w:rPr>
          <w:noProof/>
        </w:rPr>
        <w:drawing>
          <wp:inline distT="0" distB="0" distL="0" distR="0" wp14:anchorId="51DEF8EF" wp14:editId="40C5EADB">
            <wp:extent cx="3080408" cy="847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stretch>
                      <a:fillRect/>
                    </a:stretch>
                  </pic:blipFill>
                  <pic:spPr>
                    <a:xfrm>
                      <a:off x="0" y="0"/>
                      <a:ext cx="3085371" cy="849091"/>
                    </a:xfrm>
                    <a:prstGeom prst="rect">
                      <a:avLst/>
                    </a:prstGeom>
                  </pic:spPr>
                </pic:pic>
              </a:graphicData>
            </a:graphic>
          </wp:inline>
        </w:drawing>
      </w:r>
    </w:p>
    <w:p w14:paraId="4DFA593B" w14:textId="77777777" w:rsidR="004C51A6" w:rsidRDefault="004C51A6" w:rsidP="004C51A6">
      <w:pPr>
        <w:pStyle w:val="Text"/>
        <w:ind w:firstLine="142"/>
        <w:jc w:val="center"/>
      </w:pPr>
    </w:p>
    <w:p w14:paraId="3E6ACAC7" w14:textId="07E7C7E7" w:rsidR="004C51A6" w:rsidRDefault="004C51A6" w:rsidP="004C51A6">
      <w:pPr>
        <w:pStyle w:val="FootnoteText"/>
        <w:ind w:firstLine="0"/>
      </w:pPr>
      <w:r>
        <w:t xml:space="preserve">Fig. </w:t>
      </w:r>
      <w:r w:rsidR="00CE2D9B">
        <w:t>4</w:t>
      </w:r>
      <w:r>
        <w:t xml:space="preserve">.  Throttle </w:t>
      </w:r>
      <w:r w:rsidR="00CE2D9B">
        <w:t>value that shows in real time the resistance of the potentiometer as depicted in the user interface of our OpenSpace3D application</w:t>
      </w:r>
      <w:r>
        <w:t>.</w:t>
      </w:r>
    </w:p>
    <w:p w14:paraId="4548A671" w14:textId="77777777" w:rsidR="004C51A6" w:rsidRDefault="004C51A6" w:rsidP="004C51A6">
      <w:pPr>
        <w:pStyle w:val="Text"/>
        <w:ind w:firstLine="142"/>
        <w:jc w:val="center"/>
      </w:pPr>
    </w:p>
    <w:p w14:paraId="1D8B085B" w14:textId="0AE2BD8B" w:rsidR="005575CE" w:rsidRDefault="005575CE" w:rsidP="005575CE">
      <w:pPr>
        <w:pStyle w:val="Heading1"/>
      </w:pPr>
      <w:r>
        <w:t>TOYOTA Y</w:t>
      </w:r>
      <w:r w:rsidR="00592E3F">
        <w:t>aris</w:t>
      </w:r>
      <w:r>
        <w:t xml:space="preserve"> H</w:t>
      </w:r>
      <w:r w:rsidR="00592E3F">
        <w:t>ybrid</w:t>
      </w:r>
    </w:p>
    <w:p w14:paraId="7F22F3EE" w14:textId="06DCB41B" w:rsidR="00284FA9" w:rsidRDefault="00CE2D9B" w:rsidP="00592E3F">
      <w:pPr>
        <w:pStyle w:val="Text"/>
        <w:ind w:firstLine="142"/>
      </w:pPr>
      <w:r>
        <w:t>Similarly,</w:t>
      </w:r>
      <w:r w:rsidR="00592E3F">
        <w:t xml:space="preserve"> to</w:t>
      </w:r>
      <w:r w:rsidR="00167384">
        <w:t xml:space="preserve"> the </w:t>
      </w:r>
      <w:r w:rsidR="00592E3F">
        <w:t>Tad-Pole</w:t>
      </w:r>
      <w:r w:rsidR="002F0CD5">
        <w:t xml:space="preserve"> trike</w:t>
      </w:r>
      <w:r w:rsidR="00167384">
        <w:t xml:space="preserve"> </w:t>
      </w:r>
      <w:r w:rsidR="00592E3F">
        <w:t>case of the previous section, the student group had</w:t>
      </w:r>
      <w:r w:rsidR="00167384">
        <w:t xml:space="preserve"> to troubleshoot </w:t>
      </w:r>
      <w:r w:rsidR="00592E3F">
        <w:t>a</w:t>
      </w:r>
      <w:r w:rsidR="00167384">
        <w:t xml:space="preserve"> Toyota Yaris Hybrid</w:t>
      </w:r>
      <w:r w:rsidR="00592E3F">
        <w:t>.</w:t>
      </w:r>
      <w:r w:rsidR="00760E11">
        <w:t xml:space="preserve"> </w:t>
      </w:r>
      <w:r w:rsidR="00FD2681">
        <w:t xml:space="preserve">And in more details a Toyota Yaris Hybrid </w:t>
      </w:r>
      <w:r w:rsidR="00FD2681" w:rsidRPr="00F75B3B">
        <w:t>1.5 HSD</w:t>
      </w:r>
      <w:r w:rsidR="00FD2681">
        <w:t xml:space="preserve">, </w:t>
      </w:r>
      <w:r w:rsidR="00FD2681" w:rsidRPr="00F75B3B">
        <w:t>P13, VNK, 55 kW model line of 2014-2020 with the 1NZFXE engine</w:t>
      </w:r>
      <w:r w:rsidR="003352F0">
        <w:t xml:space="preserve"> </w:t>
      </w:r>
      <w:r w:rsidR="003352F0">
        <w:fldChar w:fldCharType="begin"/>
      </w:r>
      <w:r w:rsidR="003352F0">
        <w:instrText xml:space="preserve"> REF _Ref118052401 \r \h </w:instrText>
      </w:r>
      <w:r w:rsidR="003352F0">
        <w:fldChar w:fldCharType="separate"/>
      </w:r>
      <w:r w:rsidR="003352F0">
        <w:t>[7]</w:t>
      </w:r>
      <w:r w:rsidR="003352F0">
        <w:fldChar w:fldCharType="end"/>
      </w:r>
      <w:r w:rsidR="00FD2681" w:rsidRPr="00F75B3B">
        <w:t>.</w:t>
      </w:r>
      <w:r w:rsidR="00FD2681">
        <w:t xml:space="preserve"> </w:t>
      </w:r>
      <w:r w:rsidR="00592E3F">
        <w:t>G</w:t>
      </w:r>
      <w:r w:rsidR="00760E11">
        <w:t>iven the cost and complexity of the</w:t>
      </w:r>
      <w:r w:rsidR="008E595E">
        <w:t xml:space="preserve"> hybrid</w:t>
      </w:r>
      <w:r w:rsidR="00760E11">
        <w:t xml:space="preserve"> vehicle</w:t>
      </w:r>
      <w:r w:rsidR="00592E3F">
        <w:t>,</w:t>
      </w:r>
      <w:r w:rsidR="00760E11">
        <w:t xml:space="preserve"> </w:t>
      </w:r>
      <w:r w:rsidR="00F17B5C">
        <w:t>a supervis</w:t>
      </w:r>
      <w:r w:rsidR="00592E3F">
        <w:t>ing</w:t>
      </w:r>
      <w:r w:rsidR="00F17B5C">
        <w:t xml:space="preserve"> professor </w:t>
      </w:r>
      <w:r w:rsidR="00592E3F">
        <w:t>was</w:t>
      </w:r>
      <w:r w:rsidR="00F17B5C">
        <w:t xml:space="preserve"> present in a controlled</w:t>
      </w:r>
      <w:r w:rsidR="00385425">
        <w:t xml:space="preserve"> laboratory</w:t>
      </w:r>
      <w:r w:rsidR="00F17B5C">
        <w:t xml:space="preserve"> </w:t>
      </w:r>
      <w:r w:rsidR="00592E3F">
        <w:t>environment</w:t>
      </w:r>
      <w:r w:rsidR="00F17B5C">
        <w:t xml:space="preserve">. </w:t>
      </w:r>
      <w:r w:rsidR="00592E3F">
        <w:t xml:space="preserve">In a </w:t>
      </w:r>
      <w:r w:rsidR="00FA5996">
        <w:t xml:space="preserve">dedicated </w:t>
      </w:r>
      <w:r w:rsidR="00C97FD9">
        <w:t xml:space="preserve">lab of the </w:t>
      </w:r>
      <w:r w:rsidR="00592E3F">
        <w:t xml:space="preserve">UTHR, </w:t>
      </w:r>
      <w:r w:rsidR="00C97FD9">
        <w:t xml:space="preserve">the </w:t>
      </w:r>
      <w:r w:rsidR="00592E3F">
        <w:t>typical coding</w:t>
      </w:r>
      <w:r w:rsidR="003F7DA7">
        <w:t xml:space="preserve"> of </w:t>
      </w:r>
      <w:r w:rsidR="00592E3F">
        <w:t xml:space="preserve">automotive </w:t>
      </w:r>
      <w:proofErr w:type="gramStart"/>
      <w:r w:rsidR="0047355C">
        <w:t>On Board</w:t>
      </w:r>
      <w:proofErr w:type="gramEnd"/>
      <w:r w:rsidR="0047355C">
        <w:t xml:space="preserve"> Diagnostics (</w:t>
      </w:r>
      <w:r w:rsidR="003F7DA7">
        <w:t>OBD</w:t>
      </w:r>
      <w:r w:rsidR="0047355C">
        <w:t>)</w:t>
      </w:r>
      <w:r w:rsidR="003F7DA7">
        <w:t xml:space="preserve"> codes </w:t>
      </w:r>
      <w:r w:rsidR="00592E3F">
        <w:t>was used in order to troubleshoot the given vehicle</w:t>
      </w:r>
      <w:r w:rsidR="00D07041">
        <w:t>.</w:t>
      </w:r>
      <w:r w:rsidR="0068480E">
        <w:t xml:space="preserve"> It is </w:t>
      </w:r>
      <w:r w:rsidR="00592E3F">
        <w:t>important</w:t>
      </w:r>
      <w:r w:rsidR="0068480E">
        <w:t xml:space="preserve"> </w:t>
      </w:r>
      <w:r w:rsidR="00FD2681">
        <w:t>that real time driving conditions were simulated by means of chassis dynamometer and that</w:t>
      </w:r>
      <w:r w:rsidR="00C76CE4">
        <w:t xml:space="preserve"> </w:t>
      </w:r>
      <w:r w:rsidR="00FD2681">
        <w:t>all graphs depicting</w:t>
      </w:r>
      <w:r w:rsidR="00A879CC">
        <w:t xml:space="preserve"> the </w:t>
      </w:r>
      <w:r w:rsidR="00FD2681">
        <w:t xml:space="preserve">state of </w:t>
      </w:r>
      <w:r w:rsidR="00A879CC">
        <w:t>cha</w:t>
      </w:r>
      <w:r w:rsidR="007804FF">
        <w:t xml:space="preserve">rge status </w:t>
      </w:r>
      <w:r w:rsidR="00FD2681">
        <w:t>of the battery</w:t>
      </w:r>
      <w:r w:rsidR="007804FF">
        <w:t xml:space="preserve"> and </w:t>
      </w:r>
      <w:r w:rsidR="00833155">
        <w:t>the rotational speed of the electric motor</w:t>
      </w:r>
      <w:r w:rsidR="00FD2681">
        <w:t xml:space="preserve"> </w:t>
      </w:r>
      <w:r w:rsidR="0086193B">
        <w:t>were collected</w:t>
      </w:r>
      <w:r w:rsidR="00CE67D7">
        <w:t xml:space="preserve"> and recorded</w:t>
      </w:r>
      <w:r w:rsidR="0086193B" w:rsidRPr="00F75B3B">
        <w:t xml:space="preserve"> </w:t>
      </w:r>
      <w:r w:rsidR="00FD2681">
        <w:t>through</w:t>
      </w:r>
      <w:r w:rsidR="0086193B">
        <w:t xml:space="preserve"> the</w:t>
      </w:r>
      <w:r w:rsidR="0086193B" w:rsidRPr="00F75B3B">
        <w:t xml:space="preserve"> </w:t>
      </w:r>
      <w:r w:rsidR="00FD2681">
        <w:t xml:space="preserve">Bosch </w:t>
      </w:r>
      <w:proofErr w:type="spellStart"/>
      <w:r w:rsidR="0086193B" w:rsidRPr="00F75B3B">
        <w:t>E</w:t>
      </w:r>
      <w:r w:rsidR="00FD2681">
        <w:t>SI</w:t>
      </w:r>
      <w:r w:rsidR="0086193B" w:rsidRPr="00F75B3B">
        <w:t>tronic</w:t>
      </w:r>
      <w:proofErr w:type="spellEnd"/>
      <w:r w:rsidR="0086193B" w:rsidRPr="00F75B3B">
        <w:t xml:space="preserve"> 2.0</w:t>
      </w:r>
      <w:r w:rsidR="000A7A93">
        <w:t xml:space="preserve"> software</w:t>
      </w:r>
      <w:r w:rsidR="0086193B" w:rsidRPr="00F75B3B">
        <w:t xml:space="preserve"> </w:t>
      </w:r>
      <w:r w:rsidR="0086193B">
        <w:t>and</w:t>
      </w:r>
      <w:r w:rsidR="0086193B" w:rsidRPr="00F75B3B">
        <w:t xml:space="preserve"> the </w:t>
      </w:r>
      <w:r w:rsidR="00FD2681">
        <w:t xml:space="preserve">Bosch </w:t>
      </w:r>
      <w:r w:rsidR="0086193B" w:rsidRPr="00F75B3B">
        <w:t>KTS 570</w:t>
      </w:r>
      <w:r w:rsidR="0086193B">
        <w:t xml:space="preserve"> diagnostic tool</w:t>
      </w:r>
      <w:r w:rsidR="00CE67D7">
        <w:t>.</w:t>
      </w:r>
      <w:r w:rsidR="00F4447A">
        <w:t xml:space="preserve"> </w:t>
      </w:r>
    </w:p>
    <w:p w14:paraId="3FBD9C22" w14:textId="77777777" w:rsidR="00A476B4" w:rsidRDefault="00A476B4" w:rsidP="00592E3F">
      <w:pPr>
        <w:pStyle w:val="Text"/>
        <w:ind w:firstLine="142"/>
      </w:pPr>
    </w:p>
    <w:p w14:paraId="0CEF5062" w14:textId="7A2095BE" w:rsidR="00A7701E" w:rsidRDefault="00A7701E" w:rsidP="00A7701E">
      <w:pPr>
        <w:pStyle w:val="Text"/>
        <w:ind w:firstLine="142"/>
        <w:jc w:val="center"/>
        <w:rPr>
          <w:lang w:val="el-GR"/>
        </w:rPr>
      </w:pPr>
      <w:r>
        <w:rPr>
          <w:noProof/>
          <w:lang w:val="el-GR"/>
        </w:rPr>
        <w:drawing>
          <wp:inline distT="0" distB="0" distL="0" distR="0" wp14:anchorId="1BF6772A" wp14:editId="2C4FF43C">
            <wp:extent cx="1793081" cy="2390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stretch>
                      <a:fillRect/>
                    </a:stretch>
                  </pic:blipFill>
                  <pic:spPr>
                    <a:xfrm>
                      <a:off x="0" y="0"/>
                      <a:ext cx="1797238" cy="2396318"/>
                    </a:xfrm>
                    <a:prstGeom prst="rect">
                      <a:avLst/>
                    </a:prstGeom>
                  </pic:spPr>
                </pic:pic>
              </a:graphicData>
            </a:graphic>
          </wp:inline>
        </w:drawing>
      </w:r>
    </w:p>
    <w:p w14:paraId="4F1D998D" w14:textId="77777777" w:rsidR="00A476B4" w:rsidRDefault="00A476B4" w:rsidP="00A7701E">
      <w:pPr>
        <w:pStyle w:val="Text"/>
        <w:ind w:firstLine="142"/>
        <w:jc w:val="center"/>
        <w:rPr>
          <w:lang w:val="el-GR"/>
        </w:rPr>
      </w:pPr>
    </w:p>
    <w:p w14:paraId="108BB905" w14:textId="4C278CA6" w:rsidR="00A7701E" w:rsidRDefault="00A7701E" w:rsidP="00A7701E">
      <w:pPr>
        <w:pStyle w:val="FootnoteText"/>
        <w:ind w:firstLine="0"/>
        <w:rPr>
          <w:lang w:val="en-GB"/>
        </w:rPr>
      </w:pPr>
      <w:r>
        <w:t xml:space="preserve">Fig. </w:t>
      </w:r>
      <w:r w:rsidR="00CE2D9B">
        <w:t>5</w:t>
      </w:r>
      <w:r>
        <w:t xml:space="preserve">. </w:t>
      </w:r>
      <w:r>
        <w:rPr>
          <w:lang w:val="en-GB"/>
        </w:rPr>
        <w:t xml:space="preserve">The Toyota Yaris Hybrid vehicle that was available to students of the EDRIVETOUR program at the University of Radom </w:t>
      </w:r>
      <w:proofErr w:type="gramStart"/>
      <w:r>
        <w:rPr>
          <w:lang w:val="en-GB"/>
        </w:rPr>
        <w:t>UTHR .</w:t>
      </w:r>
      <w:proofErr w:type="gramEnd"/>
      <w:r>
        <w:rPr>
          <w:lang w:val="en-GB"/>
        </w:rPr>
        <w:t xml:space="preserve"> </w:t>
      </w:r>
    </w:p>
    <w:p w14:paraId="21C17D24" w14:textId="77777777" w:rsidR="00A476B4" w:rsidRDefault="00A476B4" w:rsidP="00A7701E">
      <w:pPr>
        <w:pStyle w:val="FootnoteText"/>
        <w:ind w:firstLine="0"/>
        <w:rPr>
          <w:lang w:val="en-GB"/>
        </w:rPr>
      </w:pPr>
    </w:p>
    <w:p w14:paraId="60B5C7A4" w14:textId="38B8C1DC" w:rsidR="00A476B4" w:rsidRDefault="00A476B4" w:rsidP="00A7701E">
      <w:pPr>
        <w:pStyle w:val="FootnoteText"/>
        <w:ind w:firstLine="0"/>
        <w:rPr>
          <w:lang w:val="en-GB"/>
        </w:rPr>
      </w:pPr>
    </w:p>
    <w:p w14:paraId="22F1E240" w14:textId="688A72D5" w:rsidR="00A476B4" w:rsidRDefault="00A476B4" w:rsidP="00A476B4">
      <w:pPr>
        <w:pStyle w:val="FootnoteText"/>
        <w:ind w:firstLine="0"/>
        <w:jc w:val="center"/>
        <w:rPr>
          <w:lang w:val="en-GB"/>
        </w:rPr>
      </w:pPr>
      <w:r>
        <w:rPr>
          <w:noProof/>
        </w:rPr>
        <w:drawing>
          <wp:inline distT="0" distB="0" distL="0" distR="0" wp14:anchorId="659CE73D" wp14:editId="4F5FEB8C">
            <wp:extent cx="213360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stretch>
                      <a:fillRect/>
                    </a:stretch>
                  </pic:blipFill>
                  <pic:spPr>
                    <a:xfrm>
                      <a:off x="0" y="0"/>
                      <a:ext cx="2140727" cy="1605545"/>
                    </a:xfrm>
                    <a:prstGeom prst="rect">
                      <a:avLst/>
                    </a:prstGeom>
                  </pic:spPr>
                </pic:pic>
              </a:graphicData>
            </a:graphic>
          </wp:inline>
        </w:drawing>
      </w:r>
    </w:p>
    <w:p w14:paraId="22643A62" w14:textId="77777777" w:rsidR="00A476B4" w:rsidRDefault="00A476B4" w:rsidP="00A476B4">
      <w:pPr>
        <w:pStyle w:val="FootnoteText"/>
        <w:ind w:firstLine="0"/>
        <w:jc w:val="center"/>
        <w:rPr>
          <w:lang w:val="en-GB"/>
        </w:rPr>
      </w:pPr>
    </w:p>
    <w:p w14:paraId="57C981EE" w14:textId="2B015BBC" w:rsidR="00A476B4" w:rsidRDefault="00A476B4" w:rsidP="00A476B4">
      <w:pPr>
        <w:pStyle w:val="FootnoteText"/>
        <w:ind w:firstLine="0"/>
        <w:rPr>
          <w:lang w:val="en-GB"/>
        </w:rPr>
      </w:pPr>
      <w:r>
        <w:t xml:space="preserve">Fig. </w:t>
      </w:r>
      <w:r w:rsidR="00CE2D9B">
        <w:t>5</w:t>
      </w:r>
      <w:r>
        <w:t xml:space="preserve">. </w:t>
      </w:r>
      <w:r w:rsidR="00CE2D9B">
        <w:rPr>
          <w:lang w:val="en-GB"/>
        </w:rPr>
        <w:t xml:space="preserve">Our data collection process in which the supervisor professor drives the hybrid vehicle while </w:t>
      </w:r>
      <w:r w:rsidR="00F67DAB">
        <w:rPr>
          <w:lang w:val="en-GB"/>
        </w:rPr>
        <w:t>our computer is connected to the vehicle with the Bosch KTS 570 diagnostic tool.</w:t>
      </w:r>
      <w:r>
        <w:rPr>
          <w:lang w:val="en-GB"/>
        </w:rPr>
        <w:t xml:space="preserve"> </w:t>
      </w:r>
    </w:p>
    <w:p w14:paraId="68E411CC" w14:textId="77777777" w:rsidR="00A7701E" w:rsidRPr="00A7701E" w:rsidRDefault="00A7701E" w:rsidP="00A7701E">
      <w:pPr>
        <w:pStyle w:val="Text"/>
        <w:ind w:firstLine="142"/>
        <w:jc w:val="center"/>
      </w:pPr>
    </w:p>
    <w:p w14:paraId="3116D686" w14:textId="170C9B3E" w:rsidR="00237EE5" w:rsidRDefault="00237EE5" w:rsidP="00237EE5">
      <w:pPr>
        <w:pStyle w:val="Heading2"/>
      </w:pPr>
      <w:r>
        <w:t>The hybrid propulsion system</w:t>
      </w:r>
    </w:p>
    <w:p w14:paraId="166918DC" w14:textId="3FEDC032" w:rsidR="00F75B3B" w:rsidRDefault="00FD2681" w:rsidP="00FD2681">
      <w:pPr>
        <w:pStyle w:val="Text"/>
        <w:ind w:firstLine="142"/>
      </w:pPr>
      <w:r>
        <w:t xml:space="preserve">Since the vehicle is hybrid, an internal combustion engine </w:t>
      </w:r>
      <w:r w:rsidR="00237EE5">
        <w:t xml:space="preserve">(ICE) </w:t>
      </w:r>
      <w:r>
        <w:t xml:space="preserve">also exists on board. Fig. 3 depicts </w:t>
      </w:r>
      <w:r w:rsidR="00F75B3B" w:rsidRPr="00F75B3B">
        <w:t xml:space="preserve">the </w:t>
      </w:r>
      <w:r>
        <w:t xml:space="preserve">3D model of the </w:t>
      </w:r>
      <w:r w:rsidR="00F75B3B" w:rsidRPr="00F75B3B">
        <w:t>1NZFXE</w:t>
      </w:r>
      <w:r>
        <w:t xml:space="preserve"> </w:t>
      </w:r>
      <w:r w:rsidR="00237EE5">
        <w:t>propulsion</w:t>
      </w:r>
      <w:r w:rsidRPr="00F75B3B">
        <w:t xml:space="preserve"> </w:t>
      </w:r>
      <w:r w:rsidR="00237EE5">
        <w:t>system</w:t>
      </w:r>
      <w:r>
        <w:t xml:space="preserve"> of the vehicle under test.</w:t>
      </w:r>
      <w:r w:rsidR="00F75B3B" w:rsidRPr="00F75B3B">
        <w:t xml:space="preserve"> </w:t>
      </w:r>
      <w:r w:rsidR="00237EE5">
        <w:t xml:space="preserve">It consists of the ICE together with the electric motors of the </w:t>
      </w:r>
      <w:r w:rsidR="00237EE5">
        <w:lastRenderedPageBreak/>
        <w:t>hybrid vehicle. The ICE</w:t>
      </w:r>
      <w:r w:rsidR="00F75B3B" w:rsidRPr="00F75B3B">
        <w:t xml:space="preserve"> is a </w:t>
      </w:r>
      <w:r w:rsidR="000D7A5F" w:rsidRPr="00F75B3B">
        <w:t>first-generation</w:t>
      </w:r>
      <w:r w:rsidR="00D6265E">
        <w:t xml:space="preserve"> </w:t>
      </w:r>
      <w:r w:rsidR="00726A2B">
        <w:t>gasoline</w:t>
      </w:r>
      <w:r w:rsidR="00F75B3B" w:rsidRPr="00F75B3B">
        <w:t xml:space="preserve"> engine with an economy narrow angle overhead camshaft, a hybrid</w:t>
      </w:r>
      <w:r w:rsidR="00F4447A">
        <w:t xml:space="preserve"> </w:t>
      </w:r>
      <w:r w:rsidR="00377A82" w:rsidRPr="00F75B3B">
        <w:t>Atkinson</w:t>
      </w:r>
      <w:r w:rsidR="00F75B3B" w:rsidRPr="00F75B3B">
        <w:t xml:space="preserve"> </w:t>
      </w:r>
      <w:r w:rsidR="00C762C3">
        <w:t>combustion</w:t>
      </w:r>
      <w:r w:rsidR="00F75B3B" w:rsidRPr="00F75B3B">
        <w:t xml:space="preserve"> cycle along with multi point </w:t>
      </w:r>
      <w:r w:rsidR="00ED0F29">
        <w:t xml:space="preserve">electronic </w:t>
      </w:r>
      <w:r w:rsidR="00F75B3B" w:rsidRPr="00F75B3B">
        <w:t>fuel injection capable of reaching a power output of 56 kW at 5,000 rpm and a torque output</w:t>
      </w:r>
      <w:r w:rsidR="00377A82">
        <w:t xml:space="preserve"> </w:t>
      </w:r>
      <w:r w:rsidR="00F75B3B" w:rsidRPr="00F75B3B">
        <w:t>of 110 Nm at 4000 rpm</w:t>
      </w:r>
      <w:r w:rsidR="002B6079">
        <w:t xml:space="preserve"> </w:t>
      </w:r>
      <w:r w:rsidR="000523E0">
        <w:t>with no power adder</w:t>
      </w:r>
      <w:r w:rsidR="00F75B3B" w:rsidRPr="00F75B3B">
        <w:t xml:space="preserve">. </w:t>
      </w:r>
      <w:r w:rsidR="003F76E5">
        <w:t xml:space="preserve">The engine </w:t>
      </w:r>
      <w:r w:rsidR="00511500">
        <w:t xml:space="preserve">provides power to the vehicle as well as the generator </w:t>
      </w:r>
      <w:r w:rsidR="00EE008F">
        <w:t>that charges the battery pack of the hybrid vehicle</w:t>
      </w:r>
      <w:r w:rsidR="00682641">
        <w:t xml:space="preserve"> and its usage </w:t>
      </w:r>
      <w:r w:rsidR="008E595E">
        <w:t>is triggered by the vehicle computer.</w:t>
      </w:r>
      <w:r w:rsidR="00F75B3B" w:rsidRPr="00F75B3B">
        <w:t xml:space="preserve"> </w:t>
      </w:r>
    </w:p>
    <w:p w14:paraId="39BB08F3" w14:textId="0EB64EE3" w:rsidR="00FD2681" w:rsidRDefault="00FD2681" w:rsidP="00FD2681">
      <w:pPr>
        <w:pStyle w:val="Text"/>
        <w:ind w:firstLine="142"/>
      </w:pPr>
      <w:r>
        <w:t xml:space="preserve">It should be noted that this type of engine is </w:t>
      </w:r>
      <w:proofErr w:type="gramStart"/>
      <w:r>
        <w:t>actually used</w:t>
      </w:r>
      <w:proofErr w:type="gramEnd"/>
      <w:r>
        <w:t xml:space="preserve"> in the Toyota Prius, Prius C, Yaris, Corolla and </w:t>
      </w:r>
      <w:proofErr w:type="spellStart"/>
      <w:r>
        <w:t>Sienta</w:t>
      </w:r>
      <w:proofErr w:type="spellEnd"/>
      <w:r>
        <w:t xml:space="preserve"> models. It’s production started at 1997 with displacement at 1.5 L and standard compression pressure being at 9.0 kg/m</w:t>
      </w:r>
      <w:r w:rsidRPr="00FD2681">
        <w:rPr>
          <w:vertAlign w:val="superscript"/>
        </w:rPr>
        <w:t>2</w:t>
      </w:r>
      <w:r>
        <w:t xml:space="preserve"> with the total weight of the engine reaching 87kg and consuming 0.5 liters of 5W-30 oil per 1000</w:t>
      </w:r>
      <w:proofErr w:type="gramStart"/>
      <w:r>
        <w:t>km .</w:t>
      </w:r>
      <w:proofErr w:type="gramEnd"/>
      <w:r>
        <w:t xml:space="preserve"> </w:t>
      </w:r>
    </w:p>
    <w:p w14:paraId="75453B6A" w14:textId="77777777" w:rsidR="0031402C" w:rsidRPr="00FD2681" w:rsidRDefault="0031402C" w:rsidP="00F75B3B">
      <w:pPr>
        <w:pStyle w:val="HTMLPreformatted"/>
        <w:rPr>
          <w:rFonts w:ascii="Times New Roman" w:hAnsi="Times New Roman" w:cs="Times New Roman"/>
          <w:lang w:val="en-US"/>
        </w:rPr>
      </w:pPr>
    </w:p>
    <w:p w14:paraId="42C2DFB7" w14:textId="6E26BDD7" w:rsidR="00B34A71" w:rsidRDefault="0031402C" w:rsidP="00A5362C">
      <w:pPr>
        <w:pStyle w:val="HTMLPreformatted"/>
        <w:jc w:val="center"/>
        <w:rPr>
          <w:rFonts w:ascii="Times New Roman" w:hAnsi="Times New Roman" w:cs="Times New Roman"/>
        </w:rPr>
      </w:pPr>
      <w:r>
        <w:rPr>
          <w:rFonts w:ascii="Times New Roman" w:hAnsi="Times New Roman" w:cs="Times New Roman"/>
          <w:noProof/>
        </w:rPr>
        <w:drawing>
          <wp:inline distT="0" distB="0" distL="0" distR="0" wp14:anchorId="3E9C6382" wp14:editId="0F76F315">
            <wp:extent cx="1835624" cy="2208940"/>
            <wp:effectExtent l="0" t="0" r="0" b="0"/>
            <wp:docPr id="6" name="Picture 6" descr="A picture containing toy, LEGO,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y, LEGO, several&#10;&#10;Description automatically generated"/>
                    <pic:cNvPicPr/>
                  </pic:nvPicPr>
                  <pic:blipFill>
                    <a:blip r:embed="rId14"/>
                    <a:stretch>
                      <a:fillRect/>
                    </a:stretch>
                  </pic:blipFill>
                  <pic:spPr>
                    <a:xfrm>
                      <a:off x="0" y="0"/>
                      <a:ext cx="1850972" cy="2227409"/>
                    </a:xfrm>
                    <a:prstGeom prst="rect">
                      <a:avLst/>
                    </a:prstGeom>
                  </pic:spPr>
                </pic:pic>
              </a:graphicData>
            </a:graphic>
          </wp:inline>
        </w:drawing>
      </w:r>
    </w:p>
    <w:p w14:paraId="04B1F315" w14:textId="345CC818" w:rsidR="009F59EC" w:rsidRDefault="009F59EC" w:rsidP="009F59EC">
      <w:pPr>
        <w:pStyle w:val="FootnoteText"/>
        <w:ind w:firstLine="0"/>
      </w:pPr>
      <w:r>
        <w:t xml:space="preserve">Fig. </w:t>
      </w:r>
      <w:r w:rsidR="00F67DAB">
        <w:t>6</w:t>
      </w:r>
      <w:r>
        <w:t xml:space="preserve">. </w:t>
      </w:r>
      <w:r w:rsidR="00B34A71">
        <w:t xml:space="preserve"> The </w:t>
      </w:r>
      <w:r w:rsidR="00B34A71" w:rsidRPr="00F75B3B">
        <w:t>1NZFXE</w:t>
      </w:r>
      <w:r w:rsidR="00B34A71">
        <w:t xml:space="preserve"> </w:t>
      </w:r>
      <w:r w:rsidR="00FD2681">
        <w:t xml:space="preserve">combined </w:t>
      </w:r>
      <w:r w:rsidR="00B34A71">
        <w:t xml:space="preserve">engine </w:t>
      </w:r>
      <w:r w:rsidR="00A140B0">
        <w:t>3D design showing the characteristic planetary gear</w:t>
      </w:r>
      <w:r w:rsidR="00670C07">
        <w:t xml:space="preserve"> </w:t>
      </w:r>
      <w:r w:rsidR="00003B00">
        <w:t>of the power split device</w:t>
      </w:r>
      <w:r w:rsidR="00B04DEC">
        <w:t xml:space="preserve"> of the vehicle</w:t>
      </w:r>
      <w:r w:rsidR="00A140B0">
        <w:t xml:space="preserve"> </w:t>
      </w:r>
      <w:r w:rsidR="00B4304E">
        <w:t>and</w:t>
      </w:r>
      <w:r w:rsidR="00B04DEC">
        <w:t xml:space="preserve"> </w:t>
      </w:r>
      <w:r w:rsidR="00FD2681">
        <w:t>in</w:t>
      </w:r>
      <w:r w:rsidR="00B04DEC">
        <w:t xml:space="preserve"> the front</w:t>
      </w:r>
      <w:r w:rsidR="00B4304E">
        <w:t xml:space="preserve"> </w:t>
      </w:r>
      <w:r w:rsidR="001E7624">
        <w:t>the two</w:t>
      </w:r>
      <w:r w:rsidR="00670C07">
        <w:t xml:space="preserve"> </w:t>
      </w:r>
      <w:r w:rsidR="00726A2B">
        <w:t>a</w:t>
      </w:r>
      <w:r w:rsidR="008631E9">
        <w:t>lternating current</w:t>
      </w:r>
      <w:r w:rsidR="0034371D">
        <w:t xml:space="preserve"> </w:t>
      </w:r>
      <w:r w:rsidR="008631E9">
        <w:t>synchronous motors</w:t>
      </w:r>
      <w:r w:rsidR="00F470C0">
        <w:t xml:space="preserve">. </w:t>
      </w:r>
      <w:r w:rsidR="00670C07">
        <w:t xml:space="preserve"> </w:t>
      </w:r>
    </w:p>
    <w:p w14:paraId="6027DD1B" w14:textId="77777777" w:rsidR="00574DB7" w:rsidRDefault="00574DB7" w:rsidP="009F59EC">
      <w:pPr>
        <w:pStyle w:val="FootnoteText"/>
        <w:ind w:firstLine="0"/>
      </w:pPr>
    </w:p>
    <w:p w14:paraId="16DA633E" w14:textId="1229B85A" w:rsidR="00C93808" w:rsidRDefault="008371C6" w:rsidP="00237EE5">
      <w:pPr>
        <w:pStyle w:val="Text"/>
        <w:ind w:firstLine="142"/>
      </w:pPr>
      <w:r>
        <w:t>Another important feature of the vehicle</w:t>
      </w:r>
      <w:r w:rsidR="00237EE5">
        <w:t>’s propulsion system</w:t>
      </w:r>
      <w:r>
        <w:t xml:space="preserve"> is </w:t>
      </w:r>
      <w:r w:rsidR="00EC4220">
        <w:t>the</w:t>
      </w:r>
      <w:r>
        <w:t xml:space="preserve"> </w:t>
      </w:r>
      <w:r w:rsidR="001D7B21">
        <w:t>two</w:t>
      </w:r>
      <w:r>
        <w:t xml:space="preserve"> three-phase </w:t>
      </w:r>
      <w:r w:rsidR="001B0548">
        <w:t xml:space="preserve">45 kW </w:t>
      </w:r>
      <w:r>
        <w:t>AC motors that are used</w:t>
      </w:r>
      <w:r w:rsidR="00B73B03">
        <w:t xml:space="preserve"> </w:t>
      </w:r>
      <w:r w:rsidR="00A6293C">
        <w:t>interchangeably mostly</w:t>
      </w:r>
      <w:r>
        <w:t xml:space="preserve"> as a generator</w:t>
      </w:r>
      <w:r w:rsidR="00955D1C">
        <w:t xml:space="preserve"> </w:t>
      </w:r>
      <w:r>
        <w:t>and motor</w:t>
      </w:r>
      <w:r w:rsidR="00955D1C">
        <w:t>,</w:t>
      </w:r>
      <w:r>
        <w:t xml:space="preserve"> </w:t>
      </w:r>
      <w:r w:rsidR="001D7B21">
        <w:t>with the mo</w:t>
      </w:r>
      <w:r w:rsidR="00955D1C">
        <w:t xml:space="preserve">tor providing power to the front wheels </w:t>
      </w:r>
      <w:r w:rsidR="007113BA">
        <w:t>while the generator</w:t>
      </w:r>
      <w:r w:rsidR="00AA379D">
        <w:t xml:space="preserve"> powers the transaxle and battery pack of the hybrid.</w:t>
      </w:r>
      <w:r w:rsidR="00EB6AFB">
        <w:t xml:space="preserve"> In that way kinetic energy throughout deceleration of the </w:t>
      </w:r>
      <w:r w:rsidR="00A37072">
        <w:t>vehicle</w:t>
      </w:r>
      <w:r w:rsidR="00B73B03">
        <w:t>’s front wheels</w:t>
      </w:r>
      <w:r w:rsidR="00EB6AFB">
        <w:t xml:space="preserve"> is recovered and through regene</w:t>
      </w:r>
      <w:r w:rsidR="00B73B03">
        <w:t xml:space="preserve">rative braking </w:t>
      </w:r>
      <w:r w:rsidR="008A023C">
        <w:t xml:space="preserve">charges the </w:t>
      </w:r>
      <w:r w:rsidR="006E67EF">
        <w:t>battery pack. Normally, the battery pack also charges through the planetary gear that is powered by the ICE</w:t>
      </w:r>
      <w:r w:rsidR="00525910">
        <w:t xml:space="preserve"> of the </w:t>
      </w:r>
      <w:r w:rsidR="00472F24">
        <w:t>vehicle,</w:t>
      </w:r>
      <w:r w:rsidR="00525910">
        <w:t xml:space="preserve"> so charging </w:t>
      </w:r>
      <w:r w:rsidR="00472F24">
        <w:t xml:space="preserve">is also achieved by accelerating the hybrid </w:t>
      </w:r>
      <w:r w:rsidR="0029793B">
        <w:t>making the Toyota Yaris a quite energy efficient driving option</w:t>
      </w:r>
      <w:r w:rsidR="00472F24">
        <w:t>.</w:t>
      </w:r>
    </w:p>
    <w:p w14:paraId="659214FB" w14:textId="3D9FE558" w:rsidR="00EC4220" w:rsidRDefault="00EC4220" w:rsidP="00EC4220">
      <w:pPr>
        <w:pStyle w:val="Text"/>
        <w:ind w:firstLine="142"/>
      </w:pPr>
      <w:r>
        <w:t>The system main relay which is responsible for connecting and disconnecting the HV battery is another main important feature of the vehicle</w:t>
      </w:r>
      <w:r>
        <w:t xml:space="preserve"> </w:t>
      </w:r>
      <w:r>
        <w:t xml:space="preserve">worth mentioning. With the activation of the positive side of the </w:t>
      </w:r>
      <w:r>
        <w:t>contact</w:t>
      </w:r>
      <w:r>
        <w:t xml:space="preserve"> relay by the ECU the relay is powered on.</w:t>
      </w:r>
      <w:r>
        <w:t xml:space="preserve"> </w:t>
      </w:r>
      <w:r>
        <w:t>Then the negative side of the contactless relay which is located inside the inverter closes the loop through a resistor</w:t>
      </w:r>
      <w:r>
        <w:t xml:space="preserve"> </w:t>
      </w:r>
      <w:r>
        <w:t>resulting in the negative side of the contact relay also powering on. Thus, while this operation is taking place</w:t>
      </w:r>
      <w:r>
        <w:t xml:space="preserve"> </w:t>
      </w:r>
      <w:r>
        <w:t>there is no chance of rush current producing dangerous sparks that could in turn lead to a fire hazard for the vehicle.</w:t>
      </w:r>
      <w:r>
        <w:t xml:space="preserve"> </w:t>
      </w:r>
      <w:r>
        <w:t>However, that isn't the only use case of the system main relay since in the chance of a side or front collision the ECU</w:t>
      </w:r>
      <w:r>
        <w:t xml:space="preserve"> </w:t>
      </w:r>
      <w:r>
        <w:t xml:space="preserve">after </w:t>
      </w:r>
      <w:r>
        <w:t>registering</w:t>
      </w:r>
      <w:r>
        <w:t xml:space="preserve"> </w:t>
      </w:r>
      <w:r>
        <w:t>the impact signal from the circuit breaker sensor or the airbag assembly sensor triggers the system main</w:t>
      </w:r>
      <w:r>
        <w:t xml:space="preserve"> </w:t>
      </w:r>
      <w:r>
        <w:t>relay to turn off thus preventing any further damage to the vehicle.</w:t>
      </w:r>
    </w:p>
    <w:p w14:paraId="299D303A" w14:textId="77777777" w:rsidR="006E5E24" w:rsidRDefault="006E5E24" w:rsidP="006E5E24">
      <w:pPr>
        <w:pStyle w:val="FootnoteText"/>
        <w:ind w:firstLine="0"/>
      </w:pPr>
    </w:p>
    <w:p w14:paraId="55A8A37C" w14:textId="77777777" w:rsidR="00237EE5" w:rsidRDefault="00237EE5" w:rsidP="00237EE5">
      <w:pPr>
        <w:pStyle w:val="Heading2"/>
      </w:pPr>
      <w:r>
        <w:t>The Battery charging system</w:t>
      </w:r>
    </w:p>
    <w:p w14:paraId="2DC24EC3" w14:textId="7E652186" w:rsidR="00DA7F69" w:rsidRDefault="004A5418" w:rsidP="00237EE5">
      <w:pPr>
        <w:pStyle w:val="Text"/>
        <w:ind w:firstLine="142"/>
      </w:pPr>
      <w:r>
        <w:t xml:space="preserve">As was the case with the </w:t>
      </w:r>
      <w:r w:rsidR="00AB65B6">
        <w:t>Tad-Pole</w:t>
      </w:r>
      <w:r>
        <w:t xml:space="preserve"> Trike, t</w:t>
      </w:r>
      <w:r w:rsidR="00DA7F69">
        <w:t xml:space="preserve">he battery pack was also simulated in </w:t>
      </w:r>
      <w:proofErr w:type="spellStart"/>
      <w:r w:rsidR="00DA7F69">
        <w:t>Tinkercad</w:t>
      </w:r>
      <w:proofErr w:type="spellEnd"/>
      <w:r w:rsidR="00DA7F69">
        <w:t xml:space="preserve"> </w:t>
      </w:r>
      <w:r w:rsidR="00AB65B6">
        <w:t xml:space="preserve">software </w:t>
      </w:r>
      <w:r w:rsidR="00393B70">
        <w:t xml:space="preserve">as a 3D model and exported as an STL file for its usage in </w:t>
      </w:r>
      <w:r w:rsidR="00AB65B6">
        <w:t>the</w:t>
      </w:r>
      <w:r w:rsidR="00393B70">
        <w:t xml:space="preserve"> OpenSpace3D </w:t>
      </w:r>
      <w:r w:rsidR="00AB65B6">
        <w:t>software</w:t>
      </w:r>
      <w:r w:rsidR="00393B70">
        <w:t xml:space="preserve">. </w:t>
      </w:r>
      <w:r w:rsidR="00106B96">
        <w:t>The battery pack of the hybrid</w:t>
      </w:r>
      <w:r w:rsidR="006A7A09">
        <w:t xml:space="preserve"> </w:t>
      </w:r>
      <w:r w:rsidR="006E5E24">
        <w:t xml:space="preserve">vehicle </w:t>
      </w:r>
      <w:r w:rsidR="00106B96">
        <w:t>consists of a 12</w:t>
      </w:r>
      <w:r w:rsidR="006E5E24">
        <w:t>V</w:t>
      </w:r>
      <w:r w:rsidR="00106B96">
        <w:t xml:space="preserve"> </w:t>
      </w:r>
      <w:r w:rsidR="006E5E24">
        <w:t xml:space="preserve">lead-acid </w:t>
      </w:r>
      <w:r w:rsidR="00106B96">
        <w:t>battery</w:t>
      </w:r>
      <w:r w:rsidR="00106D55">
        <w:t>, which is located under the right rear side seat and powers all the low voltage devices of the car</w:t>
      </w:r>
      <w:r w:rsidR="004A02A4">
        <w:t xml:space="preserve"> and </w:t>
      </w:r>
      <w:r w:rsidR="00EC1932">
        <w:t>is grounded to the metal chassis of the vehicle following most car design principles. T</w:t>
      </w:r>
      <w:r w:rsidR="0050024F">
        <w:t>he</w:t>
      </w:r>
      <w:r w:rsidR="00B07697">
        <w:t xml:space="preserve"> other battery pack</w:t>
      </w:r>
      <w:r w:rsidR="0050024F">
        <w:t xml:space="preserve"> </w:t>
      </w:r>
      <w:r w:rsidR="00B07697">
        <w:t>with total v</w:t>
      </w:r>
      <w:r w:rsidR="006E5E24">
        <w:t>oltage</w:t>
      </w:r>
      <w:r w:rsidR="00B07697">
        <w:t xml:space="preserve"> of </w:t>
      </w:r>
      <w:r w:rsidR="0050024F">
        <w:t>144V</w:t>
      </w:r>
      <w:r w:rsidR="00B07697">
        <w:t xml:space="preserve"> is comprised </w:t>
      </w:r>
      <w:r w:rsidR="006E5E24">
        <w:t>of</w:t>
      </w:r>
      <w:r w:rsidR="0050024F">
        <w:t xml:space="preserve"> </w:t>
      </w:r>
      <w:r w:rsidR="00D750BB">
        <w:t xml:space="preserve">20 </w:t>
      </w:r>
      <w:r w:rsidR="0050024F">
        <w:t xml:space="preserve">Nickel Metal Hydride (NiMH) </w:t>
      </w:r>
      <w:r w:rsidR="006E5E24">
        <w:t xml:space="preserve">batteries connected in series </w:t>
      </w:r>
      <w:r w:rsidR="00D750BB">
        <w:t xml:space="preserve">with </w:t>
      </w:r>
      <w:r w:rsidR="003F397E">
        <w:t>each one</w:t>
      </w:r>
      <w:r w:rsidR="00D750BB">
        <w:t xml:space="preserve"> containing</w:t>
      </w:r>
      <w:r w:rsidR="003F397E">
        <w:t xml:space="preserve"> </w:t>
      </w:r>
      <w:r w:rsidR="00D31C77">
        <w:t>7.2</w:t>
      </w:r>
      <w:r w:rsidR="006E5E24">
        <w:t>V</w:t>
      </w:r>
      <w:r w:rsidR="003A269C">
        <w:t xml:space="preserve"> and</w:t>
      </w:r>
      <w:r w:rsidR="00D750BB">
        <w:t xml:space="preserve"> in total</w:t>
      </w:r>
      <w:r w:rsidR="003A269C">
        <w:t xml:space="preserve"> weighs 31 kg</w:t>
      </w:r>
      <w:r w:rsidR="00D31C77">
        <w:t>. It should be noted that th</w:t>
      </w:r>
      <w:r w:rsidR="00B132A6">
        <w:t>is</w:t>
      </w:r>
      <w:r w:rsidR="00647B45">
        <w:t xml:space="preserve"> battery pack </w:t>
      </w:r>
      <w:r w:rsidR="006E5E24">
        <w:t xml:space="preserve">is </w:t>
      </w:r>
      <w:r w:rsidR="00647B45">
        <w:t>charge</w:t>
      </w:r>
      <w:r w:rsidR="006E5E24">
        <w:t>d</w:t>
      </w:r>
      <w:r w:rsidR="00647B45">
        <w:t xml:space="preserve"> only from one three-phas</w:t>
      </w:r>
      <w:r w:rsidR="003E2B20">
        <w:t>e AC</w:t>
      </w:r>
      <w:r w:rsidR="00647B45">
        <w:t xml:space="preserve"> electric</w:t>
      </w:r>
      <w:r w:rsidR="00AA379D">
        <w:t xml:space="preserve"> generator</w:t>
      </w:r>
      <w:r w:rsidR="00C131A1">
        <w:t xml:space="preserve"> while it </w:t>
      </w:r>
      <w:r w:rsidR="000359D8">
        <w:t>provides power back to the electric motor and generator, the inverter</w:t>
      </w:r>
      <w:r w:rsidR="004E0D28">
        <w:t xml:space="preserve"> or converter as well as the A/C compressor of the hybrid</w:t>
      </w:r>
      <w:r w:rsidR="00AA379D">
        <w:t>.</w:t>
      </w:r>
      <w:r w:rsidR="003E2B20">
        <w:t xml:space="preserve"> </w:t>
      </w:r>
    </w:p>
    <w:p w14:paraId="08C3FAE2" w14:textId="77777777" w:rsidR="00EC4220" w:rsidRDefault="00EC4220" w:rsidP="00237EE5">
      <w:pPr>
        <w:pStyle w:val="Text"/>
        <w:ind w:firstLine="142"/>
      </w:pPr>
    </w:p>
    <w:p w14:paraId="5D4640AA" w14:textId="77777777" w:rsidR="00EC4220" w:rsidRDefault="00EC4220" w:rsidP="00EC4220">
      <w:r>
        <w:rPr>
          <w:noProof/>
        </w:rPr>
        <w:drawing>
          <wp:inline distT="0" distB="0" distL="0" distR="0" wp14:anchorId="643A38BA" wp14:editId="289F329B">
            <wp:extent cx="3200400" cy="1282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stretch>
                      <a:fillRect/>
                    </a:stretch>
                  </pic:blipFill>
                  <pic:spPr>
                    <a:xfrm>
                      <a:off x="0" y="0"/>
                      <a:ext cx="3200400" cy="1282065"/>
                    </a:xfrm>
                    <a:prstGeom prst="rect">
                      <a:avLst/>
                    </a:prstGeom>
                  </pic:spPr>
                </pic:pic>
              </a:graphicData>
            </a:graphic>
          </wp:inline>
        </w:drawing>
      </w:r>
    </w:p>
    <w:p w14:paraId="6B2BA43B" w14:textId="77777777" w:rsidR="00EC4220" w:rsidRDefault="00EC4220" w:rsidP="00EC4220">
      <w:pPr>
        <w:pStyle w:val="FootnoteText"/>
        <w:ind w:firstLine="0"/>
      </w:pPr>
    </w:p>
    <w:p w14:paraId="0448498C" w14:textId="77777777" w:rsidR="00EC4220" w:rsidRDefault="00EC4220" w:rsidP="00EC4220">
      <w:pPr>
        <w:pStyle w:val="FootnoteText"/>
        <w:ind w:firstLine="0"/>
      </w:pPr>
      <w:r>
        <w:t xml:space="preserve">Fig. 7.  3D model (left to right) of the backup lead-acid 12v battery and the lithium-ion battery consisting of 48 cells reaching the nominal voltage of 177.6 V and capacity of 4.3 amp/h.  </w:t>
      </w:r>
    </w:p>
    <w:p w14:paraId="2E6113ED" w14:textId="77777777" w:rsidR="00EC4220" w:rsidRDefault="00EC4220" w:rsidP="00237EE5">
      <w:pPr>
        <w:pStyle w:val="Text"/>
        <w:ind w:firstLine="142"/>
      </w:pPr>
    </w:p>
    <w:p w14:paraId="3551691C" w14:textId="38F1650D" w:rsidR="00AB65B6" w:rsidRDefault="00AB65B6" w:rsidP="00AB65B6">
      <w:pPr>
        <w:pStyle w:val="Heading2"/>
      </w:pPr>
      <w:r>
        <w:t>Measurements</w:t>
      </w:r>
    </w:p>
    <w:p w14:paraId="664358C1" w14:textId="2B076393" w:rsidR="00AB65B6" w:rsidRPr="00091150" w:rsidRDefault="00AB65B6" w:rsidP="006E5E24">
      <w:pPr>
        <w:pStyle w:val="Text"/>
        <w:ind w:firstLine="142"/>
        <w:rPr>
          <w:lang w:val="en-GB"/>
        </w:rPr>
      </w:pPr>
      <w:r>
        <w:t xml:space="preserve">The </w:t>
      </w:r>
      <w:r w:rsidR="00A81EFB">
        <w:t xml:space="preserve">measurements performed on the </w:t>
      </w:r>
      <w:r w:rsidR="0047355C">
        <w:t xml:space="preserve">hybrid Toyota Yaris </w:t>
      </w:r>
      <w:r w:rsidR="00A81EFB">
        <w:t xml:space="preserve">are depicted in Figs. </w:t>
      </w:r>
      <w:r w:rsidR="00F67DAB">
        <w:t>8</w:t>
      </w:r>
      <w:r w:rsidR="00A81EFB">
        <w:t xml:space="preserve"> and </w:t>
      </w:r>
      <w:r w:rsidR="00F67DAB">
        <w:t>9</w:t>
      </w:r>
      <w:r w:rsidR="00A81EFB">
        <w:t xml:space="preserve">. </w:t>
      </w:r>
    </w:p>
    <w:p w14:paraId="12C11534" w14:textId="61816275" w:rsidR="00D8320E" w:rsidRDefault="00A81EFB" w:rsidP="006E5E24">
      <w:pPr>
        <w:pStyle w:val="Text"/>
        <w:ind w:firstLine="142"/>
      </w:pPr>
      <w:r>
        <w:rPr>
          <w:highlight w:val="yellow"/>
        </w:rPr>
        <w:t xml:space="preserve">In Fig. </w:t>
      </w:r>
      <w:r w:rsidR="00F67DAB">
        <w:rPr>
          <w:highlight w:val="yellow"/>
        </w:rPr>
        <w:t>8</w:t>
      </w:r>
      <w:r>
        <w:rPr>
          <w:highlight w:val="yellow"/>
        </w:rPr>
        <w:t xml:space="preserve"> </w:t>
      </w:r>
      <w:r w:rsidR="007912D1" w:rsidRPr="00A81EFB">
        <w:rPr>
          <w:highlight w:val="yellow"/>
        </w:rPr>
        <w:t>during</w:t>
      </w:r>
      <w:r w:rsidR="00A1342D" w:rsidRPr="00A81EFB">
        <w:rPr>
          <w:highlight w:val="yellow"/>
        </w:rPr>
        <w:t xml:space="preserve"> the</w:t>
      </w:r>
      <w:r w:rsidR="007912D1" w:rsidRPr="00A81EFB">
        <w:rPr>
          <w:highlight w:val="yellow"/>
        </w:rPr>
        <w:t xml:space="preserve"> braking</w:t>
      </w:r>
      <w:r w:rsidR="00A1342D" w:rsidRPr="00A81EFB">
        <w:rPr>
          <w:highlight w:val="yellow"/>
        </w:rPr>
        <w:t xml:space="preserve"> of the vehicle, if</w:t>
      </w:r>
      <w:r w:rsidR="007912D1" w:rsidRPr="00A81EFB">
        <w:rPr>
          <w:highlight w:val="yellow"/>
        </w:rPr>
        <w:t xml:space="preserve"> all the kinetic energy is </w:t>
      </w:r>
      <w:r w:rsidR="00CA3521" w:rsidRPr="00A81EFB">
        <w:rPr>
          <w:highlight w:val="yellow"/>
        </w:rPr>
        <w:t xml:space="preserve">absorbed by regenerative braking </w:t>
      </w:r>
      <w:r w:rsidR="009A77F5" w:rsidRPr="00A81EFB">
        <w:rPr>
          <w:highlight w:val="yellow"/>
        </w:rPr>
        <w:t xml:space="preserve">or not. </w:t>
      </w:r>
      <w:r w:rsidR="00F32F0A" w:rsidRPr="00A81EFB">
        <w:rPr>
          <w:highlight w:val="yellow"/>
        </w:rPr>
        <w:t>Through our readings we were able to see a maximum regenerative brake torque of -191 Nm</w:t>
      </w:r>
      <w:r w:rsidR="003C23FC" w:rsidRPr="00A81EFB">
        <w:rPr>
          <w:highlight w:val="yellow"/>
        </w:rPr>
        <w:t xml:space="preserve"> and figure out that </w:t>
      </w:r>
      <w:r w:rsidR="00B825C2" w:rsidRPr="00A81EFB">
        <w:rPr>
          <w:highlight w:val="yellow"/>
        </w:rPr>
        <w:t xml:space="preserve">after reaching </w:t>
      </w:r>
      <w:r w:rsidR="009220A3" w:rsidRPr="00A81EFB">
        <w:rPr>
          <w:highlight w:val="yellow"/>
        </w:rPr>
        <w:t xml:space="preserve">that regenerative brake torque the rest of the braking energy is absorbed by the </w:t>
      </w:r>
      <w:r w:rsidR="00F21317" w:rsidRPr="00A81EFB">
        <w:rPr>
          <w:highlight w:val="yellow"/>
        </w:rPr>
        <w:t>brake pads of the vehicle.</w:t>
      </w:r>
      <w:r w:rsidR="00F67DAB">
        <w:t xml:space="preserve"> Moreover, a general observation was that whenever the break was pressed severely the battery recharged about 1 to 2 percent of the overall state of charge. </w:t>
      </w:r>
    </w:p>
    <w:p w14:paraId="5DC58735" w14:textId="48A9933C" w:rsidR="00A476B4" w:rsidRPr="0087162C" w:rsidRDefault="00A81EFB" w:rsidP="00A476B4">
      <w:pPr>
        <w:pStyle w:val="Text"/>
        <w:ind w:firstLine="142"/>
      </w:pPr>
      <w:r>
        <w:rPr>
          <w:highlight w:val="yellow"/>
        </w:rPr>
        <w:t xml:space="preserve">In Fig </w:t>
      </w:r>
      <w:r w:rsidR="00F67DAB">
        <w:rPr>
          <w:highlight w:val="yellow"/>
        </w:rPr>
        <w:t>9</w:t>
      </w:r>
      <w:r>
        <w:rPr>
          <w:highlight w:val="yellow"/>
        </w:rPr>
        <w:t xml:space="preserve"> </w:t>
      </w:r>
      <w:r w:rsidR="00A476B4">
        <w:rPr>
          <w:highlight w:val="yellow"/>
        </w:rPr>
        <w:t>a</w:t>
      </w:r>
      <w:r w:rsidRPr="00A81EFB">
        <w:rPr>
          <w:highlight w:val="yellow"/>
        </w:rPr>
        <w:t xml:space="preserve">fter the previous experiment done with the help from the supervisor </w:t>
      </w:r>
      <w:r w:rsidR="00F67DAB" w:rsidRPr="00A81EFB">
        <w:rPr>
          <w:highlight w:val="yellow"/>
        </w:rPr>
        <w:t>professor,</w:t>
      </w:r>
      <w:r w:rsidRPr="00A81EFB">
        <w:rPr>
          <w:highlight w:val="yellow"/>
        </w:rPr>
        <w:t xml:space="preserve"> we continued the collection of data utilizing only the electrical motor and battery to provide propulsion to the vehicle. This was accomplished by enabling the EV mode on the vehicle where after driving it around the university campus we were able to record as maximum motor speed 2851 rpm as shown in the graph below.</w:t>
      </w:r>
      <w:r>
        <w:t xml:space="preserve"> </w:t>
      </w:r>
    </w:p>
    <w:p w14:paraId="348CB0AC" w14:textId="77777777" w:rsidR="00A81EFB" w:rsidRDefault="00A81EFB" w:rsidP="006E5E24">
      <w:pPr>
        <w:pStyle w:val="Text"/>
        <w:ind w:firstLine="142"/>
      </w:pPr>
    </w:p>
    <w:p w14:paraId="45251794" w14:textId="77777777" w:rsidR="00A81EFB" w:rsidRDefault="00A81EFB" w:rsidP="00A81EFB">
      <w:pPr>
        <w:pStyle w:val="FootnoteText"/>
        <w:ind w:firstLine="0"/>
      </w:pPr>
    </w:p>
    <w:p w14:paraId="3B066395" w14:textId="77777777" w:rsidR="00A81EFB" w:rsidRDefault="00A81EFB" w:rsidP="00A81EFB">
      <w:pPr>
        <w:pStyle w:val="FootnoteText"/>
        <w:ind w:firstLine="0"/>
      </w:pPr>
      <w:r>
        <w:rPr>
          <w:noProof/>
        </w:rPr>
        <w:lastRenderedPageBreak/>
        <w:drawing>
          <wp:inline distT="0" distB="0" distL="0" distR="0" wp14:anchorId="060EDDA8" wp14:editId="035A1881">
            <wp:extent cx="3200400" cy="1223645"/>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6"/>
                    <a:stretch>
                      <a:fillRect/>
                    </a:stretch>
                  </pic:blipFill>
                  <pic:spPr>
                    <a:xfrm>
                      <a:off x="0" y="0"/>
                      <a:ext cx="3200400" cy="1223645"/>
                    </a:xfrm>
                    <a:prstGeom prst="rect">
                      <a:avLst/>
                    </a:prstGeom>
                  </pic:spPr>
                </pic:pic>
              </a:graphicData>
            </a:graphic>
          </wp:inline>
        </w:drawing>
      </w:r>
    </w:p>
    <w:p w14:paraId="7F271B4C" w14:textId="77777777" w:rsidR="00A81EFB" w:rsidRDefault="00A81EFB" w:rsidP="00A81EFB">
      <w:pPr>
        <w:pStyle w:val="FootnoteText"/>
        <w:ind w:firstLine="0"/>
      </w:pPr>
    </w:p>
    <w:p w14:paraId="1A4F4074" w14:textId="2807FD30" w:rsidR="00A81EFB" w:rsidRDefault="00A81EFB" w:rsidP="00A81EFB">
      <w:pPr>
        <w:pStyle w:val="FootnoteText"/>
        <w:ind w:firstLine="0"/>
      </w:pPr>
      <w:r>
        <w:t xml:space="preserve">Fig. </w:t>
      </w:r>
      <w:r w:rsidR="00F67DAB">
        <w:t>8</w:t>
      </w:r>
      <w:r>
        <w:t>.  Graph showing the Charge Status Difference of the vehicle during deceleration and the regenerative brake torque of the vehicle (green) reaching the -191 Nm.</w:t>
      </w:r>
    </w:p>
    <w:p w14:paraId="6D684FC5" w14:textId="77777777" w:rsidR="00A81EFB" w:rsidRDefault="00A81EFB" w:rsidP="00A81EFB">
      <w:pPr>
        <w:pStyle w:val="FootnoteText"/>
        <w:ind w:firstLine="0"/>
      </w:pPr>
    </w:p>
    <w:p w14:paraId="55C92A28" w14:textId="77777777" w:rsidR="00A81EFB" w:rsidRDefault="00A81EFB" w:rsidP="00A81EFB">
      <w:pPr>
        <w:pStyle w:val="FootnoteText"/>
        <w:ind w:firstLine="0"/>
      </w:pPr>
      <w:r>
        <w:rPr>
          <w:noProof/>
        </w:rPr>
        <w:drawing>
          <wp:inline distT="0" distB="0" distL="0" distR="0" wp14:anchorId="326AAF42" wp14:editId="41D238C4">
            <wp:extent cx="3200400" cy="1228090"/>
            <wp:effectExtent l="0" t="0" r="0" b="0"/>
            <wp:docPr id="3" name="Picture 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17"/>
                    <a:stretch>
                      <a:fillRect/>
                    </a:stretch>
                  </pic:blipFill>
                  <pic:spPr>
                    <a:xfrm>
                      <a:off x="0" y="0"/>
                      <a:ext cx="3200400" cy="1228090"/>
                    </a:xfrm>
                    <a:prstGeom prst="rect">
                      <a:avLst/>
                    </a:prstGeom>
                  </pic:spPr>
                </pic:pic>
              </a:graphicData>
            </a:graphic>
          </wp:inline>
        </w:drawing>
      </w:r>
    </w:p>
    <w:p w14:paraId="7413E7DE" w14:textId="7ED43EB5" w:rsidR="00A81EFB" w:rsidRDefault="00A81EFB" w:rsidP="00A81EFB">
      <w:pPr>
        <w:pStyle w:val="FootnoteText"/>
        <w:ind w:firstLine="0"/>
      </w:pPr>
      <w:r>
        <w:t xml:space="preserve">Fig. </w:t>
      </w:r>
      <w:r w:rsidR="00F67DAB">
        <w:t>9</w:t>
      </w:r>
      <w:r>
        <w:t xml:space="preserve">. Figure from the </w:t>
      </w:r>
      <w:proofErr w:type="spellStart"/>
      <w:r>
        <w:t>Esitronic</w:t>
      </w:r>
      <w:proofErr w:type="spellEnd"/>
      <w:r>
        <w:t xml:space="preserve"> program showing the vehicle utilizing its electric drivetrain only and reaching -2851 rpm from its electric drive motor.</w:t>
      </w:r>
    </w:p>
    <w:p w14:paraId="3AB327E9" w14:textId="1EEC17D6" w:rsidR="00A81EFB" w:rsidRDefault="00A81EFB" w:rsidP="00A81EFB">
      <w:pPr>
        <w:pStyle w:val="Text"/>
        <w:ind w:firstLine="0"/>
      </w:pPr>
    </w:p>
    <w:p w14:paraId="5F3A3BA2" w14:textId="5322F0FA" w:rsidR="003352F0" w:rsidRDefault="003352F0" w:rsidP="003352F0">
      <w:pPr>
        <w:pStyle w:val="Heading2"/>
      </w:pPr>
      <w:r>
        <w:t>Data collection</w:t>
      </w:r>
    </w:p>
    <w:p w14:paraId="349DA3C8" w14:textId="6A860F3F" w:rsidR="001776D7" w:rsidRPr="00AB65B6" w:rsidRDefault="00BE4A47" w:rsidP="00AB65B6">
      <w:pPr>
        <w:pStyle w:val="Text"/>
        <w:ind w:firstLine="142"/>
      </w:pPr>
      <w:r>
        <w:t>A</w:t>
      </w:r>
      <w:r w:rsidR="00525C73" w:rsidRPr="00AB65B6">
        <w:t>ll files</w:t>
      </w:r>
      <w:r w:rsidR="009C2ACB">
        <w:t xml:space="preserve"> and</w:t>
      </w:r>
      <w:r w:rsidR="00525C73" w:rsidRPr="00AB65B6">
        <w:t xml:space="preserve"> </w:t>
      </w:r>
      <w:r w:rsidR="003B2FBA" w:rsidRPr="00AB65B6">
        <w:t>documents</w:t>
      </w:r>
      <w:r>
        <w:t xml:space="preserve"> </w:t>
      </w:r>
      <w:r w:rsidR="009C2ACB">
        <w:t xml:space="preserve">with measurements data </w:t>
      </w:r>
      <w:r>
        <w:t xml:space="preserve">created during all laboratory experiments of the project </w:t>
      </w:r>
      <w:r w:rsidR="003B2FBA" w:rsidRPr="00AB65B6">
        <w:t>are available</w:t>
      </w:r>
      <w:r w:rsidR="009B6112" w:rsidRPr="00AB65B6">
        <w:t xml:space="preserve"> online in a </w:t>
      </w:r>
      <w:proofErr w:type="spellStart"/>
      <w:r w:rsidR="009B6112" w:rsidRPr="00AB65B6">
        <w:t>Github</w:t>
      </w:r>
      <w:proofErr w:type="spellEnd"/>
      <w:r w:rsidR="009B6112" w:rsidRPr="00AB65B6">
        <w:t xml:space="preserve"> repository</w:t>
      </w:r>
      <w:r w:rsidR="009C2ACB" w:rsidRPr="00AB65B6">
        <w:t xml:space="preserve"> </w:t>
      </w:r>
      <w:r w:rsidR="009C2ACB">
        <w:fldChar w:fldCharType="begin"/>
      </w:r>
      <w:r w:rsidR="009C2ACB">
        <w:instrText xml:space="preserve"> REF _Ref118052419 \r \h </w:instrText>
      </w:r>
      <w:r w:rsidR="009C2ACB">
        <w:fldChar w:fldCharType="separate"/>
      </w:r>
      <w:r w:rsidR="009C2ACB">
        <w:t>[8]</w:t>
      </w:r>
      <w:r w:rsidR="009C2ACB">
        <w:fldChar w:fldCharType="end"/>
      </w:r>
      <w:r w:rsidR="009C2ACB">
        <w:t xml:space="preserve">. </w:t>
      </w:r>
    </w:p>
    <w:p w14:paraId="053A4BE2" w14:textId="1970350A" w:rsidR="00C1540B" w:rsidRDefault="00C1540B" w:rsidP="00AB65B6">
      <w:pPr>
        <w:pStyle w:val="Text"/>
        <w:ind w:firstLine="142"/>
      </w:pPr>
    </w:p>
    <w:p w14:paraId="4B2D8AC2" w14:textId="2076A606" w:rsidR="0040346C" w:rsidRDefault="008E312F" w:rsidP="0040346C">
      <w:pPr>
        <w:pStyle w:val="Heading1"/>
      </w:pPr>
      <w:r>
        <w:t>Acknowledgements</w:t>
      </w:r>
    </w:p>
    <w:p w14:paraId="594705A5" w14:textId="35553480" w:rsidR="005D72BB" w:rsidRDefault="00853E16" w:rsidP="00D43FAE">
      <w:pPr>
        <w:pStyle w:val="Text"/>
      </w:pPr>
      <w:r>
        <w:t xml:space="preserve">All content presented in this paper has been created by the authors and funded by the European Union under the ERASMUS PLUS KA2 with GA </w:t>
      </w:r>
      <w:r w:rsidRPr="00091150">
        <w:rPr>
          <w:bdr w:val="none" w:sz="0" w:space="0" w:color="auto" w:frame="1"/>
        </w:rPr>
        <w:t>612522-EPP-1-2019-1-EL-EPPKA2-KA</w:t>
      </w:r>
      <w:r>
        <w:rPr>
          <w:bdr w:val="none" w:sz="0" w:space="0" w:color="auto" w:frame="1"/>
        </w:rPr>
        <w:t xml:space="preserve"> project entitled </w:t>
      </w:r>
      <w:r>
        <w:t>“</w:t>
      </w:r>
      <w:r>
        <w:rPr>
          <w:lang w:val="en-GB" w:eastAsia="en-GB"/>
        </w:rPr>
        <w:t>Beyond the border of electric vehicles: an advanced interactive course</w:t>
      </w:r>
      <w:r>
        <w:t>” with acronym EDRIVETOUR.</w:t>
      </w:r>
    </w:p>
    <w:p w14:paraId="20716BEF" w14:textId="03BB0CF2" w:rsidR="00E97402" w:rsidRDefault="00E97402">
      <w:pPr>
        <w:pStyle w:val="ReferenceHead"/>
      </w:pPr>
      <w:r>
        <w:t>References</w:t>
      </w:r>
    </w:p>
    <w:p w14:paraId="429B67E4" w14:textId="2AAC697D" w:rsidR="008E312F" w:rsidRPr="008E312F" w:rsidRDefault="008E312F" w:rsidP="00794E7B">
      <w:pPr>
        <w:pStyle w:val="References"/>
      </w:pPr>
      <w:bookmarkStart w:id="1" w:name="_Ref118024536"/>
      <w:proofErr w:type="spellStart"/>
      <w:r>
        <w:t>Miromax</w:t>
      </w:r>
      <w:bookmarkEnd w:id="1"/>
      <w:proofErr w:type="spellEnd"/>
      <w:r w:rsidR="00091150">
        <w:t xml:space="preserve"> Empowering Solutions, Available: </w:t>
      </w:r>
      <w:r w:rsidR="00091150" w:rsidRPr="00091150">
        <w:t>https://www.miromax.lt/en/</w:t>
      </w:r>
    </w:p>
    <w:p w14:paraId="004D60ED" w14:textId="110AFEBE" w:rsidR="008C3E8E" w:rsidRPr="00B6033B" w:rsidRDefault="00091150" w:rsidP="00794E7B">
      <w:pPr>
        <w:pStyle w:val="References"/>
      </w:pPr>
      <w:bookmarkStart w:id="2" w:name="_Ref118024853"/>
      <w:r>
        <w:rPr>
          <w:bdr w:val="none" w:sz="0" w:space="0" w:color="auto" w:frame="1"/>
        </w:rPr>
        <w:t xml:space="preserve">Erasmus Plus KA2 GA </w:t>
      </w:r>
      <w:r w:rsidRPr="00091150">
        <w:rPr>
          <w:bdr w:val="none" w:sz="0" w:space="0" w:color="auto" w:frame="1"/>
        </w:rPr>
        <w:t>612522-EPP-1-2019-1-EL-EPPKA2-KA</w:t>
      </w:r>
      <w:r>
        <w:rPr>
          <w:bdr w:val="none" w:sz="0" w:space="0" w:color="auto" w:frame="1"/>
        </w:rPr>
        <w:t xml:space="preserve"> “</w:t>
      </w:r>
      <w:r w:rsidR="008C3E8E">
        <w:rPr>
          <w:bdr w:val="none" w:sz="0" w:space="0" w:color="auto" w:frame="1"/>
        </w:rPr>
        <w:t>E-DRIVETOUR</w:t>
      </w:r>
      <w:r w:rsidR="008C3E8E" w:rsidRPr="00091150">
        <w:rPr>
          <w:bdr w:val="none" w:sz="0" w:space="0" w:color="auto" w:frame="1"/>
        </w:rPr>
        <w:t xml:space="preserve">: </w:t>
      </w:r>
      <w:r w:rsidR="008C3E8E" w:rsidRPr="00D8665F">
        <w:rPr>
          <w:bdr w:val="none" w:sz="0" w:space="0" w:color="auto" w:frame="1"/>
        </w:rPr>
        <w:t xml:space="preserve">Beyond the border of electric </w:t>
      </w:r>
      <w:r w:rsidR="008C3E8E">
        <w:rPr>
          <w:bdr w:val="none" w:sz="0" w:space="0" w:color="auto" w:frame="1"/>
        </w:rPr>
        <w:t>v</w:t>
      </w:r>
      <w:r w:rsidR="008C3E8E" w:rsidRPr="00D8665F">
        <w:rPr>
          <w:bdr w:val="none" w:sz="0" w:space="0" w:color="auto" w:frame="1"/>
        </w:rPr>
        <w:t xml:space="preserve">ehicles: an advanced </w:t>
      </w:r>
      <w:r w:rsidR="008C3E8E">
        <w:rPr>
          <w:bdr w:val="none" w:sz="0" w:space="0" w:color="auto" w:frame="1"/>
        </w:rPr>
        <w:t>i</w:t>
      </w:r>
      <w:r w:rsidR="008C3E8E" w:rsidRPr="00D8665F">
        <w:rPr>
          <w:bdr w:val="none" w:sz="0" w:space="0" w:color="auto" w:frame="1"/>
        </w:rPr>
        <w:t>nteractive course</w:t>
      </w:r>
      <w:r>
        <w:rPr>
          <w:bdr w:val="none" w:sz="0" w:space="0" w:color="auto" w:frame="1"/>
        </w:rPr>
        <w:t>”</w:t>
      </w:r>
      <w:r w:rsidR="008C3E8E">
        <w:rPr>
          <w:bdr w:val="none" w:sz="0" w:space="0" w:color="auto" w:frame="1"/>
        </w:rPr>
        <w:t xml:space="preserve"> Available: </w:t>
      </w:r>
      <w:hyperlink r:id="rId18" w:history="1">
        <w:r w:rsidR="00B6033B" w:rsidRPr="00FF7418">
          <w:rPr>
            <w:rStyle w:val="Hyperlink"/>
            <w:bdr w:val="none" w:sz="0" w:space="0" w:color="auto" w:frame="1"/>
          </w:rPr>
          <w:t>https://www.EDRIVETOUR.eu/</w:t>
        </w:r>
      </w:hyperlink>
      <w:bookmarkEnd w:id="2"/>
    </w:p>
    <w:p w14:paraId="4E6C838E" w14:textId="0B950381" w:rsidR="00B6033B" w:rsidRDefault="00091150" w:rsidP="00794E7B">
      <w:pPr>
        <w:pStyle w:val="References"/>
      </w:pPr>
      <w:bookmarkStart w:id="3" w:name="_Ref118024891"/>
      <w:r>
        <w:rPr>
          <w:bdr w:val="none" w:sz="0" w:space="0" w:color="auto" w:frame="1"/>
        </w:rPr>
        <w:t xml:space="preserve">Autodesk </w:t>
      </w:r>
      <w:proofErr w:type="spellStart"/>
      <w:r w:rsidR="00B6033B">
        <w:rPr>
          <w:bdr w:val="none" w:sz="0" w:space="0" w:color="auto" w:frame="1"/>
        </w:rPr>
        <w:t>Tinkercad</w:t>
      </w:r>
      <w:bookmarkEnd w:id="3"/>
      <w:proofErr w:type="spellEnd"/>
      <w:r>
        <w:rPr>
          <w:bdr w:val="none" w:sz="0" w:space="0" w:color="auto" w:frame="1"/>
        </w:rPr>
        <w:t xml:space="preserve">, Available: </w:t>
      </w:r>
      <w:hyperlink r:id="rId19" w:history="1">
        <w:r w:rsidRPr="0023075C">
          <w:rPr>
            <w:rStyle w:val="Hyperlink"/>
            <w:bdr w:val="none" w:sz="0" w:space="0" w:color="auto" w:frame="1"/>
          </w:rPr>
          <w:t>https://www.tinkercad.com/</w:t>
        </w:r>
      </w:hyperlink>
      <w:r>
        <w:rPr>
          <w:bdr w:val="none" w:sz="0" w:space="0" w:color="auto" w:frame="1"/>
        </w:rPr>
        <w:t xml:space="preserve"> </w:t>
      </w:r>
    </w:p>
    <w:p w14:paraId="1473BBD0" w14:textId="68AB7220" w:rsidR="008C3E8E" w:rsidRDefault="00BD7859" w:rsidP="00794E7B">
      <w:pPr>
        <w:pStyle w:val="References"/>
      </w:pPr>
      <w:bookmarkStart w:id="4" w:name="_Ref118025040"/>
      <w:r>
        <w:t xml:space="preserve">V. </w:t>
      </w:r>
      <w:proofErr w:type="spellStart"/>
      <w:r w:rsidR="008C3E8E">
        <w:t>Karidas</w:t>
      </w:r>
      <w:proofErr w:type="spellEnd"/>
      <w:r>
        <w:t xml:space="preserve"> and</w:t>
      </w:r>
      <w:r w:rsidR="008C3E8E">
        <w:t xml:space="preserve"> </w:t>
      </w:r>
      <w:r>
        <w:t xml:space="preserve">G. </w:t>
      </w:r>
      <w:proofErr w:type="spellStart"/>
      <w:r w:rsidR="008C3E8E">
        <w:t>Kontozisis</w:t>
      </w:r>
      <w:proofErr w:type="spellEnd"/>
      <w:r w:rsidR="008C3E8E">
        <w:t>, Design and Construction of tricycle with pedal assist</w:t>
      </w:r>
      <w:r>
        <w:t>. Diploma Thesis, Alexander TEI of Thessaloniki,</w:t>
      </w:r>
      <w:r w:rsidR="008C3E8E">
        <w:t xml:space="preserve"> Sept. 2013.</w:t>
      </w:r>
      <w:bookmarkEnd w:id="4"/>
    </w:p>
    <w:p w14:paraId="13B4D863" w14:textId="77777777" w:rsidR="00D85CE4" w:rsidRPr="00CC3DA4" w:rsidRDefault="00D85CE4" w:rsidP="00D85CE4">
      <w:pPr>
        <w:pStyle w:val="References"/>
      </w:pPr>
      <w:bookmarkStart w:id="5" w:name="_Ref118025378"/>
      <w:r>
        <w:rPr>
          <w:bdr w:val="none" w:sz="0" w:space="0" w:color="auto" w:frame="1"/>
        </w:rPr>
        <w:t xml:space="preserve">OpenSpace3D – </w:t>
      </w:r>
      <w:proofErr w:type="gramStart"/>
      <w:r>
        <w:rPr>
          <w:bdr w:val="none" w:sz="0" w:space="0" w:color="auto" w:frame="1"/>
        </w:rPr>
        <w:t>Open Source</w:t>
      </w:r>
      <w:proofErr w:type="gramEnd"/>
      <w:r>
        <w:rPr>
          <w:bdr w:val="none" w:sz="0" w:space="0" w:color="auto" w:frame="1"/>
        </w:rPr>
        <w:t xml:space="preserve"> Platform for 3D Environments. Available: </w:t>
      </w:r>
      <w:proofErr w:type="gramStart"/>
      <w:r w:rsidRPr="00CC1BF8">
        <w:rPr>
          <w:bdr w:val="none" w:sz="0" w:space="0" w:color="auto" w:frame="1"/>
        </w:rPr>
        <w:t>https://www.openspace3d.com/</w:t>
      </w:r>
      <w:r>
        <w:rPr>
          <w:bdr w:val="none" w:sz="0" w:space="0" w:color="auto" w:frame="1"/>
        </w:rPr>
        <w:t xml:space="preserve">  Accessed</w:t>
      </w:r>
      <w:proofErr w:type="gramEnd"/>
      <w:r>
        <w:rPr>
          <w:bdr w:val="none" w:sz="0" w:space="0" w:color="auto" w:frame="1"/>
        </w:rPr>
        <w:t>: 8/5/2022</w:t>
      </w:r>
      <w:bookmarkEnd w:id="5"/>
    </w:p>
    <w:p w14:paraId="4F3E74C4" w14:textId="12A2E5D4" w:rsidR="00D8665F" w:rsidRPr="00242EA5" w:rsidRDefault="001E6271" w:rsidP="00D8665F">
      <w:pPr>
        <w:pStyle w:val="References"/>
      </w:pPr>
      <w:bookmarkStart w:id="6" w:name="_Ref118052361"/>
      <w:r>
        <w:rPr>
          <w:bdr w:val="none" w:sz="0" w:space="0" w:color="auto" w:frame="1"/>
        </w:rPr>
        <w:t xml:space="preserve">T. </w:t>
      </w:r>
      <w:proofErr w:type="spellStart"/>
      <w:r w:rsidR="00FE714E">
        <w:rPr>
          <w:bdr w:val="none" w:sz="0" w:space="0" w:color="auto" w:frame="1"/>
        </w:rPr>
        <w:t>Anagnostaki</w:t>
      </w:r>
      <w:proofErr w:type="spellEnd"/>
      <w:r w:rsidR="00FE714E">
        <w:rPr>
          <w:bdr w:val="none" w:sz="0" w:space="0" w:color="auto" w:frame="1"/>
        </w:rPr>
        <w:t xml:space="preserve">, </w:t>
      </w:r>
      <w:r w:rsidR="003352F0">
        <w:rPr>
          <w:bdr w:val="none" w:sz="0" w:space="0" w:color="auto" w:frame="1"/>
        </w:rPr>
        <w:t xml:space="preserve">“EDRIVETOYR </w:t>
      </w:r>
      <w:r w:rsidR="000B09DE">
        <w:rPr>
          <w:bdr w:val="none" w:sz="0" w:space="0" w:color="auto" w:frame="1"/>
        </w:rPr>
        <w:t xml:space="preserve">TS1.12 </w:t>
      </w:r>
      <w:r w:rsidR="00FE714E">
        <w:rPr>
          <w:bdr w:val="none" w:sz="0" w:space="0" w:color="auto" w:frame="1"/>
        </w:rPr>
        <w:t>Intermediate Project – OpenSpace3D Computer Lab notes</w:t>
      </w:r>
      <w:r w:rsidR="003352F0">
        <w:rPr>
          <w:bdr w:val="none" w:sz="0" w:space="0" w:color="auto" w:frame="1"/>
        </w:rPr>
        <w:t>”</w:t>
      </w:r>
      <w:r w:rsidR="009A1F6D">
        <w:rPr>
          <w:bdr w:val="none" w:sz="0" w:space="0" w:color="auto" w:frame="1"/>
        </w:rPr>
        <w:t xml:space="preserve"> </w:t>
      </w:r>
      <w:r w:rsidR="001A5F01">
        <w:rPr>
          <w:bdr w:val="none" w:sz="0" w:space="0" w:color="auto" w:frame="1"/>
        </w:rPr>
        <w:t>– Accessed: 21/09/2022</w:t>
      </w:r>
      <w:bookmarkEnd w:id="6"/>
    </w:p>
    <w:p w14:paraId="2B4A4E91" w14:textId="77777777" w:rsidR="003352F0" w:rsidRDefault="003352F0" w:rsidP="003352F0">
      <w:pPr>
        <w:pStyle w:val="References"/>
      </w:pPr>
      <w:bookmarkStart w:id="7" w:name="_Ref118052401"/>
      <w:r>
        <w:t xml:space="preserve">Toyota UK Media Site – Toyota Yaris Hybrid Technical Specifications. Available: </w:t>
      </w:r>
      <w:r w:rsidRPr="00C70455">
        <w:t>https://media.toyota.co.uk/wpcontent/uploads/sites/5/pdf/210713M-Yaris-Tech-Spec.pdf</w:t>
      </w:r>
      <w:bookmarkEnd w:id="7"/>
    </w:p>
    <w:p w14:paraId="6A613C3B" w14:textId="4B7CF44C" w:rsidR="00451694" w:rsidRDefault="00870D9E" w:rsidP="00451694">
      <w:pPr>
        <w:pStyle w:val="References"/>
      </w:pPr>
      <w:bookmarkStart w:id="8" w:name="_Ref118052419"/>
      <w:proofErr w:type="spellStart"/>
      <w:r>
        <w:t>Github</w:t>
      </w:r>
      <w:proofErr w:type="spellEnd"/>
      <w:r>
        <w:t xml:space="preserve"> Repository of </w:t>
      </w:r>
      <w:r w:rsidR="00733CB9">
        <w:t>EDRIVETOUR</w:t>
      </w:r>
      <w:r>
        <w:t xml:space="preserve"> Intermediate Project</w:t>
      </w:r>
      <w:r w:rsidR="005C25DE">
        <w:t>.</w:t>
      </w:r>
      <w:r>
        <w:t xml:space="preserve"> Available: </w:t>
      </w:r>
      <w:r w:rsidR="00451694" w:rsidRPr="00451694">
        <w:t>https://github.com/MariaMich/</w:t>
      </w:r>
      <w:r w:rsidR="00733CB9">
        <w:t>EDRIVETOUR</w:t>
      </w:r>
      <w:r w:rsidR="00451694" w:rsidRPr="00451694">
        <w:t>-Intermediate-Project</w:t>
      </w:r>
      <w:bookmarkEnd w:id="8"/>
    </w:p>
    <w:p w14:paraId="0E57B688" w14:textId="77777777" w:rsidR="003352F0" w:rsidRPr="002160F8" w:rsidRDefault="003352F0">
      <w:pPr>
        <w:pStyle w:val="References"/>
        <w:numPr>
          <w:ilvl w:val="0"/>
          <w:numId w:val="0"/>
        </w:numPr>
        <w:ind w:left="360"/>
      </w:pPr>
    </w:p>
    <w:sectPr w:rsidR="003352F0" w:rsidRPr="002160F8"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B0EBA" w14:textId="77777777" w:rsidR="000C0A56" w:rsidRDefault="000C0A56">
      <w:r>
        <w:separator/>
      </w:r>
    </w:p>
  </w:endnote>
  <w:endnote w:type="continuationSeparator" w:id="0">
    <w:p w14:paraId="42CF8EFC" w14:textId="77777777" w:rsidR="000C0A56" w:rsidRDefault="000C0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ADB11" w14:textId="77777777" w:rsidR="000C0A56" w:rsidRDefault="000C0A56"/>
  </w:footnote>
  <w:footnote w:type="continuationSeparator" w:id="0">
    <w:p w14:paraId="5E7EB8BE" w14:textId="77777777" w:rsidR="000C0A56" w:rsidRDefault="000C0A56">
      <w:r>
        <w:continuationSeparator/>
      </w:r>
    </w:p>
  </w:footnote>
  <w:footnote w:id="1">
    <w:p w14:paraId="2E102950" w14:textId="77777777" w:rsidR="0035672E" w:rsidRDefault="0035672E"/>
    <w:p w14:paraId="3BB80BC9" w14:textId="2B555D5C" w:rsidR="00E965C5" w:rsidRDefault="00E965C5" w:rsidP="0040346C">
      <w:pPr>
        <w:pStyle w:val="FootnoteText"/>
        <w:ind w:firstLin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5DA6FC16"/>
    <w:lvl w:ilvl="0">
      <w:start w:val="1"/>
      <w:numFmt w:val="decimal"/>
      <w:pStyle w:val="References"/>
      <w:lvlText w:val="[%1]"/>
      <w:lvlJc w:val="left"/>
      <w:pPr>
        <w:tabs>
          <w:tab w:val="num" w:pos="4612"/>
        </w:tabs>
        <w:ind w:left="4612"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863980652">
    <w:abstractNumId w:val="11"/>
  </w:num>
  <w:num w:numId="2" w16cid:durableId="1588342479">
    <w:abstractNumId w:val="16"/>
  </w:num>
  <w:num w:numId="3" w16cid:durableId="667755282">
    <w:abstractNumId w:val="16"/>
    <w:lvlOverride w:ilvl="0">
      <w:lvl w:ilvl="0">
        <w:start w:val="1"/>
        <w:numFmt w:val="decimal"/>
        <w:lvlText w:val="%1."/>
        <w:legacy w:legacy="1" w:legacySpace="0" w:legacyIndent="360"/>
        <w:lvlJc w:val="left"/>
        <w:pPr>
          <w:ind w:left="360" w:hanging="360"/>
        </w:pPr>
      </w:lvl>
    </w:lvlOverride>
  </w:num>
  <w:num w:numId="4" w16cid:durableId="290090666">
    <w:abstractNumId w:val="16"/>
    <w:lvlOverride w:ilvl="0">
      <w:lvl w:ilvl="0">
        <w:start w:val="1"/>
        <w:numFmt w:val="decimal"/>
        <w:lvlText w:val="%1."/>
        <w:legacy w:legacy="1" w:legacySpace="0" w:legacyIndent="360"/>
        <w:lvlJc w:val="left"/>
        <w:pPr>
          <w:ind w:left="360" w:hanging="360"/>
        </w:pPr>
      </w:lvl>
    </w:lvlOverride>
  </w:num>
  <w:num w:numId="5" w16cid:durableId="1231383250">
    <w:abstractNumId w:val="16"/>
    <w:lvlOverride w:ilvl="0">
      <w:lvl w:ilvl="0">
        <w:start w:val="1"/>
        <w:numFmt w:val="decimal"/>
        <w:lvlText w:val="%1."/>
        <w:legacy w:legacy="1" w:legacySpace="0" w:legacyIndent="360"/>
        <w:lvlJc w:val="left"/>
        <w:pPr>
          <w:ind w:left="360" w:hanging="360"/>
        </w:pPr>
      </w:lvl>
    </w:lvlOverride>
  </w:num>
  <w:num w:numId="6" w16cid:durableId="1890410573">
    <w:abstractNumId w:val="21"/>
  </w:num>
  <w:num w:numId="7" w16cid:durableId="806705620">
    <w:abstractNumId w:val="21"/>
    <w:lvlOverride w:ilvl="0">
      <w:lvl w:ilvl="0">
        <w:start w:val="1"/>
        <w:numFmt w:val="decimal"/>
        <w:lvlText w:val="%1."/>
        <w:legacy w:legacy="1" w:legacySpace="0" w:legacyIndent="360"/>
        <w:lvlJc w:val="left"/>
        <w:pPr>
          <w:ind w:left="360" w:hanging="360"/>
        </w:pPr>
      </w:lvl>
    </w:lvlOverride>
  </w:num>
  <w:num w:numId="8" w16cid:durableId="1551460164">
    <w:abstractNumId w:val="21"/>
    <w:lvlOverride w:ilvl="0">
      <w:lvl w:ilvl="0">
        <w:start w:val="1"/>
        <w:numFmt w:val="decimal"/>
        <w:lvlText w:val="%1."/>
        <w:legacy w:legacy="1" w:legacySpace="0" w:legacyIndent="360"/>
        <w:lvlJc w:val="left"/>
        <w:pPr>
          <w:ind w:left="360" w:hanging="360"/>
        </w:pPr>
      </w:lvl>
    </w:lvlOverride>
  </w:num>
  <w:num w:numId="9" w16cid:durableId="1041594772">
    <w:abstractNumId w:val="21"/>
    <w:lvlOverride w:ilvl="0">
      <w:lvl w:ilvl="0">
        <w:start w:val="1"/>
        <w:numFmt w:val="decimal"/>
        <w:lvlText w:val="%1."/>
        <w:legacy w:legacy="1" w:legacySpace="0" w:legacyIndent="360"/>
        <w:lvlJc w:val="left"/>
        <w:pPr>
          <w:ind w:left="360" w:hanging="360"/>
        </w:pPr>
      </w:lvl>
    </w:lvlOverride>
  </w:num>
  <w:num w:numId="10" w16cid:durableId="1409497977">
    <w:abstractNumId w:val="21"/>
    <w:lvlOverride w:ilvl="0">
      <w:lvl w:ilvl="0">
        <w:start w:val="1"/>
        <w:numFmt w:val="decimal"/>
        <w:lvlText w:val="%1."/>
        <w:legacy w:legacy="1" w:legacySpace="0" w:legacyIndent="360"/>
        <w:lvlJc w:val="left"/>
        <w:pPr>
          <w:ind w:left="360" w:hanging="360"/>
        </w:pPr>
      </w:lvl>
    </w:lvlOverride>
  </w:num>
  <w:num w:numId="11" w16cid:durableId="1919827018">
    <w:abstractNumId w:val="21"/>
    <w:lvlOverride w:ilvl="0">
      <w:lvl w:ilvl="0">
        <w:start w:val="1"/>
        <w:numFmt w:val="decimal"/>
        <w:lvlText w:val="%1."/>
        <w:legacy w:legacy="1" w:legacySpace="0" w:legacyIndent="360"/>
        <w:lvlJc w:val="left"/>
        <w:pPr>
          <w:ind w:left="360" w:hanging="360"/>
        </w:pPr>
      </w:lvl>
    </w:lvlOverride>
  </w:num>
  <w:num w:numId="12" w16cid:durableId="478039900">
    <w:abstractNumId w:val="18"/>
  </w:num>
  <w:num w:numId="13" w16cid:durableId="1737240419">
    <w:abstractNumId w:val="13"/>
  </w:num>
  <w:num w:numId="14" w16cid:durableId="1708601108">
    <w:abstractNumId w:val="24"/>
  </w:num>
  <w:num w:numId="15" w16cid:durableId="2134906728">
    <w:abstractNumId w:val="23"/>
  </w:num>
  <w:num w:numId="16" w16cid:durableId="1615750558">
    <w:abstractNumId w:val="30"/>
  </w:num>
  <w:num w:numId="17" w16cid:durableId="1664820681">
    <w:abstractNumId w:val="15"/>
  </w:num>
  <w:num w:numId="18" w16cid:durableId="963921772">
    <w:abstractNumId w:val="14"/>
  </w:num>
  <w:num w:numId="19" w16cid:durableId="1377467162">
    <w:abstractNumId w:val="25"/>
  </w:num>
  <w:num w:numId="20" w16cid:durableId="857431299">
    <w:abstractNumId w:val="19"/>
  </w:num>
  <w:num w:numId="21" w16cid:durableId="13196498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02008770">
    <w:abstractNumId w:val="29"/>
  </w:num>
  <w:num w:numId="23" w16cid:durableId="328096158">
    <w:abstractNumId w:val="28"/>
  </w:num>
  <w:num w:numId="24" w16cid:durableId="1689059841">
    <w:abstractNumId w:val="22"/>
  </w:num>
  <w:num w:numId="25" w16cid:durableId="484855845">
    <w:abstractNumId w:val="27"/>
  </w:num>
  <w:num w:numId="26" w16cid:durableId="439644368">
    <w:abstractNumId w:val="12"/>
  </w:num>
  <w:num w:numId="27" w16cid:durableId="520170168">
    <w:abstractNumId w:val="26"/>
  </w:num>
  <w:num w:numId="28" w16cid:durableId="641617671">
    <w:abstractNumId w:val="17"/>
  </w:num>
  <w:num w:numId="29" w16cid:durableId="2141991355">
    <w:abstractNumId w:val="20"/>
  </w:num>
  <w:num w:numId="30" w16cid:durableId="943927252">
    <w:abstractNumId w:val="10"/>
  </w:num>
  <w:num w:numId="31" w16cid:durableId="985085258">
    <w:abstractNumId w:val="8"/>
  </w:num>
  <w:num w:numId="32" w16cid:durableId="1955863486">
    <w:abstractNumId w:val="7"/>
  </w:num>
  <w:num w:numId="33" w16cid:durableId="1458255566">
    <w:abstractNumId w:val="6"/>
  </w:num>
  <w:num w:numId="34" w16cid:durableId="607589483">
    <w:abstractNumId w:val="5"/>
  </w:num>
  <w:num w:numId="35" w16cid:durableId="964506895">
    <w:abstractNumId w:val="9"/>
  </w:num>
  <w:num w:numId="36" w16cid:durableId="1418095109">
    <w:abstractNumId w:val="4"/>
  </w:num>
  <w:num w:numId="37" w16cid:durableId="1002774955">
    <w:abstractNumId w:val="3"/>
  </w:num>
  <w:num w:numId="38" w16cid:durableId="2022664246">
    <w:abstractNumId w:val="2"/>
  </w:num>
  <w:num w:numId="39" w16cid:durableId="1825118791">
    <w:abstractNumId w:val="1"/>
  </w:num>
  <w:num w:numId="40" w16cid:durableId="20714138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1035B"/>
    <w:rsid w:val="00003B00"/>
    <w:rsid w:val="00011614"/>
    <w:rsid w:val="000359D8"/>
    <w:rsid w:val="0004045E"/>
    <w:rsid w:val="0004069C"/>
    <w:rsid w:val="00042E13"/>
    <w:rsid w:val="00045B6D"/>
    <w:rsid w:val="00050971"/>
    <w:rsid w:val="000523E0"/>
    <w:rsid w:val="00061016"/>
    <w:rsid w:val="00086B9A"/>
    <w:rsid w:val="00091150"/>
    <w:rsid w:val="000A168B"/>
    <w:rsid w:val="000A6F40"/>
    <w:rsid w:val="000A7A93"/>
    <w:rsid w:val="000B09DE"/>
    <w:rsid w:val="000B261A"/>
    <w:rsid w:val="000C0A56"/>
    <w:rsid w:val="000C4261"/>
    <w:rsid w:val="000D2BDE"/>
    <w:rsid w:val="000D7A5F"/>
    <w:rsid w:val="000E5EA6"/>
    <w:rsid w:val="000F1346"/>
    <w:rsid w:val="000F59C6"/>
    <w:rsid w:val="00104BB0"/>
    <w:rsid w:val="00106B96"/>
    <w:rsid w:val="00106D55"/>
    <w:rsid w:val="0010794E"/>
    <w:rsid w:val="00107A4E"/>
    <w:rsid w:val="00111A8A"/>
    <w:rsid w:val="00114688"/>
    <w:rsid w:val="00121FA3"/>
    <w:rsid w:val="0013354F"/>
    <w:rsid w:val="00141338"/>
    <w:rsid w:val="00143F2E"/>
    <w:rsid w:val="00144E72"/>
    <w:rsid w:val="00147385"/>
    <w:rsid w:val="001521CF"/>
    <w:rsid w:val="00167384"/>
    <w:rsid w:val="001768FF"/>
    <w:rsid w:val="001776D7"/>
    <w:rsid w:val="00185A8B"/>
    <w:rsid w:val="001A393C"/>
    <w:rsid w:val="001A5F01"/>
    <w:rsid w:val="001A60B1"/>
    <w:rsid w:val="001B0548"/>
    <w:rsid w:val="001B36B1"/>
    <w:rsid w:val="001B6B72"/>
    <w:rsid w:val="001C62A0"/>
    <w:rsid w:val="001D5791"/>
    <w:rsid w:val="001D7B21"/>
    <w:rsid w:val="001E478D"/>
    <w:rsid w:val="001E6271"/>
    <w:rsid w:val="001E7624"/>
    <w:rsid w:val="001E7B7A"/>
    <w:rsid w:val="001F338F"/>
    <w:rsid w:val="001F4C5C"/>
    <w:rsid w:val="0020259A"/>
    <w:rsid w:val="00204478"/>
    <w:rsid w:val="00204F0D"/>
    <w:rsid w:val="00214E2E"/>
    <w:rsid w:val="002160F8"/>
    <w:rsid w:val="00216141"/>
    <w:rsid w:val="00217186"/>
    <w:rsid w:val="002262C0"/>
    <w:rsid w:val="002307A3"/>
    <w:rsid w:val="0023329E"/>
    <w:rsid w:val="00237EE5"/>
    <w:rsid w:val="00242EA5"/>
    <w:rsid w:val="002434A1"/>
    <w:rsid w:val="00253F4B"/>
    <w:rsid w:val="00263943"/>
    <w:rsid w:val="00267B35"/>
    <w:rsid w:val="002820C3"/>
    <w:rsid w:val="00284FA9"/>
    <w:rsid w:val="002903DF"/>
    <w:rsid w:val="002966DF"/>
    <w:rsid w:val="0029793B"/>
    <w:rsid w:val="002B6079"/>
    <w:rsid w:val="002C3E42"/>
    <w:rsid w:val="002F0CD5"/>
    <w:rsid w:val="002F6DEA"/>
    <w:rsid w:val="002F7910"/>
    <w:rsid w:val="00301478"/>
    <w:rsid w:val="00306F3B"/>
    <w:rsid w:val="00310E5C"/>
    <w:rsid w:val="0031402C"/>
    <w:rsid w:val="003236B1"/>
    <w:rsid w:val="00327334"/>
    <w:rsid w:val="00332BC2"/>
    <w:rsid w:val="003352F0"/>
    <w:rsid w:val="00335CC1"/>
    <w:rsid w:val="003427CE"/>
    <w:rsid w:val="0034371D"/>
    <w:rsid w:val="0035603F"/>
    <w:rsid w:val="0035672E"/>
    <w:rsid w:val="00360269"/>
    <w:rsid w:val="00361C7C"/>
    <w:rsid w:val="0037551B"/>
    <w:rsid w:val="00377A82"/>
    <w:rsid w:val="00385425"/>
    <w:rsid w:val="00387B29"/>
    <w:rsid w:val="00390F72"/>
    <w:rsid w:val="00392DBA"/>
    <w:rsid w:val="00393B70"/>
    <w:rsid w:val="003A0C69"/>
    <w:rsid w:val="003A269C"/>
    <w:rsid w:val="003B0C4A"/>
    <w:rsid w:val="003B2FBA"/>
    <w:rsid w:val="003B3429"/>
    <w:rsid w:val="003C23FC"/>
    <w:rsid w:val="003C2661"/>
    <w:rsid w:val="003C3322"/>
    <w:rsid w:val="003C68C2"/>
    <w:rsid w:val="003D4CAE"/>
    <w:rsid w:val="003E2B20"/>
    <w:rsid w:val="003E4DF2"/>
    <w:rsid w:val="003E6F97"/>
    <w:rsid w:val="003F26BD"/>
    <w:rsid w:val="003F2FD5"/>
    <w:rsid w:val="003F397E"/>
    <w:rsid w:val="003F52AD"/>
    <w:rsid w:val="003F6322"/>
    <w:rsid w:val="003F76E5"/>
    <w:rsid w:val="003F7DA7"/>
    <w:rsid w:val="0040346C"/>
    <w:rsid w:val="00405FC2"/>
    <w:rsid w:val="00407F01"/>
    <w:rsid w:val="004132CC"/>
    <w:rsid w:val="0043144F"/>
    <w:rsid w:val="00431BFA"/>
    <w:rsid w:val="004353CF"/>
    <w:rsid w:val="0043626D"/>
    <w:rsid w:val="00450BFB"/>
    <w:rsid w:val="00451694"/>
    <w:rsid w:val="00455576"/>
    <w:rsid w:val="004623B7"/>
    <w:rsid w:val="004631BC"/>
    <w:rsid w:val="004714B5"/>
    <w:rsid w:val="00472F24"/>
    <w:rsid w:val="0047355C"/>
    <w:rsid w:val="00484761"/>
    <w:rsid w:val="00484DD5"/>
    <w:rsid w:val="004A02A4"/>
    <w:rsid w:val="004A0A7E"/>
    <w:rsid w:val="004A5418"/>
    <w:rsid w:val="004C1E16"/>
    <w:rsid w:val="004C2543"/>
    <w:rsid w:val="004C51A6"/>
    <w:rsid w:val="004D15CA"/>
    <w:rsid w:val="004D4355"/>
    <w:rsid w:val="004D58F9"/>
    <w:rsid w:val="004E0D28"/>
    <w:rsid w:val="004E36E6"/>
    <w:rsid w:val="004E3E4C"/>
    <w:rsid w:val="004F23A0"/>
    <w:rsid w:val="004F74D2"/>
    <w:rsid w:val="0050024F"/>
    <w:rsid w:val="005003E3"/>
    <w:rsid w:val="005052CD"/>
    <w:rsid w:val="00511500"/>
    <w:rsid w:val="00516485"/>
    <w:rsid w:val="00523C15"/>
    <w:rsid w:val="00525910"/>
    <w:rsid w:val="00525C73"/>
    <w:rsid w:val="00531C4B"/>
    <w:rsid w:val="00546476"/>
    <w:rsid w:val="00550A26"/>
    <w:rsid w:val="00550BF5"/>
    <w:rsid w:val="005575CE"/>
    <w:rsid w:val="00566B05"/>
    <w:rsid w:val="00567A70"/>
    <w:rsid w:val="00574DB7"/>
    <w:rsid w:val="005751ED"/>
    <w:rsid w:val="005820DF"/>
    <w:rsid w:val="0058378D"/>
    <w:rsid w:val="0058722E"/>
    <w:rsid w:val="00592E3F"/>
    <w:rsid w:val="005A2A15"/>
    <w:rsid w:val="005A6C84"/>
    <w:rsid w:val="005B19E9"/>
    <w:rsid w:val="005B7273"/>
    <w:rsid w:val="005C25DE"/>
    <w:rsid w:val="005C31DD"/>
    <w:rsid w:val="005C5ADB"/>
    <w:rsid w:val="005D1B15"/>
    <w:rsid w:val="005D1E87"/>
    <w:rsid w:val="005D2824"/>
    <w:rsid w:val="005D41A7"/>
    <w:rsid w:val="005D4F1A"/>
    <w:rsid w:val="005D72BB"/>
    <w:rsid w:val="005E692F"/>
    <w:rsid w:val="00601370"/>
    <w:rsid w:val="00603965"/>
    <w:rsid w:val="006043AF"/>
    <w:rsid w:val="0062114B"/>
    <w:rsid w:val="00623698"/>
    <w:rsid w:val="00625E96"/>
    <w:rsid w:val="00626C66"/>
    <w:rsid w:val="00633176"/>
    <w:rsid w:val="00633EB7"/>
    <w:rsid w:val="0063515F"/>
    <w:rsid w:val="00647B45"/>
    <w:rsid w:val="00647C09"/>
    <w:rsid w:val="006633FA"/>
    <w:rsid w:val="00666D2F"/>
    <w:rsid w:val="00670C07"/>
    <w:rsid w:val="00682641"/>
    <w:rsid w:val="00684430"/>
    <w:rsid w:val="0068480E"/>
    <w:rsid w:val="00693D5D"/>
    <w:rsid w:val="006A55FA"/>
    <w:rsid w:val="006A7A09"/>
    <w:rsid w:val="006B35BC"/>
    <w:rsid w:val="006B7F03"/>
    <w:rsid w:val="006C1A8B"/>
    <w:rsid w:val="006C281B"/>
    <w:rsid w:val="006D207A"/>
    <w:rsid w:val="006E5E24"/>
    <w:rsid w:val="006E67EF"/>
    <w:rsid w:val="006F248A"/>
    <w:rsid w:val="006F7BE9"/>
    <w:rsid w:val="007113BA"/>
    <w:rsid w:val="007127B2"/>
    <w:rsid w:val="007220EB"/>
    <w:rsid w:val="00725B45"/>
    <w:rsid w:val="00726A2B"/>
    <w:rsid w:val="00733CB9"/>
    <w:rsid w:val="00737405"/>
    <w:rsid w:val="00750774"/>
    <w:rsid w:val="00760E11"/>
    <w:rsid w:val="0077119B"/>
    <w:rsid w:val="00774C3E"/>
    <w:rsid w:val="007804FF"/>
    <w:rsid w:val="007912D1"/>
    <w:rsid w:val="007927EC"/>
    <w:rsid w:val="00794E7B"/>
    <w:rsid w:val="007C4336"/>
    <w:rsid w:val="007C5320"/>
    <w:rsid w:val="007E231D"/>
    <w:rsid w:val="007F3EF7"/>
    <w:rsid w:val="007F7AA6"/>
    <w:rsid w:val="00807263"/>
    <w:rsid w:val="00810C8C"/>
    <w:rsid w:val="00814818"/>
    <w:rsid w:val="00823624"/>
    <w:rsid w:val="00833155"/>
    <w:rsid w:val="008337CA"/>
    <w:rsid w:val="008371C6"/>
    <w:rsid w:val="00837E47"/>
    <w:rsid w:val="008518FE"/>
    <w:rsid w:val="00853E16"/>
    <w:rsid w:val="0085659C"/>
    <w:rsid w:val="0086193B"/>
    <w:rsid w:val="008631E9"/>
    <w:rsid w:val="00870D9E"/>
    <w:rsid w:val="0087162C"/>
    <w:rsid w:val="00872026"/>
    <w:rsid w:val="0087792E"/>
    <w:rsid w:val="00883EAF"/>
    <w:rsid w:val="00885258"/>
    <w:rsid w:val="00891E7D"/>
    <w:rsid w:val="0089401B"/>
    <w:rsid w:val="0089586A"/>
    <w:rsid w:val="008A023C"/>
    <w:rsid w:val="008A30C3"/>
    <w:rsid w:val="008A3C23"/>
    <w:rsid w:val="008A70BD"/>
    <w:rsid w:val="008A7B19"/>
    <w:rsid w:val="008B5019"/>
    <w:rsid w:val="008C3E8E"/>
    <w:rsid w:val="008C49CC"/>
    <w:rsid w:val="008D69E9"/>
    <w:rsid w:val="008E0645"/>
    <w:rsid w:val="008E312F"/>
    <w:rsid w:val="008E446B"/>
    <w:rsid w:val="008E595E"/>
    <w:rsid w:val="008F5C6A"/>
    <w:rsid w:val="008F708A"/>
    <w:rsid w:val="009004A5"/>
    <w:rsid w:val="0090057D"/>
    <w:rsid w:val="00904C7E"/>
    <w:rsid w:val="0091035B"/>
    <w:rsid w:val="009138D8"/>
    <w:rsid w:val="00913BF8"/>
    <w:rsid w:val="00915C2D"/>
    <w:rsid w:val="00917997"/>
    <w:rsid w:val="009220A3"/>
    <w:rsid w:val="0092603F"/>
    <w:rsid w:val="00927718"/>
    <w:rsid w:val="009454F0"/>
    <w:rsid w:val="00951643"/>
    <w:rsid w:val="00955D1C"/>
    <w:rsid w:val="00960B30"/>
    <w:rsid w:val="00971246"/>
    <w:rsid w:val="00980C80"/>
    <w:rsid w:val="009831D4"/>
    <w:rsid w:val="00983AD9"/>
    <w:rsid w:val="009A1A83"/>
    <w:rsid w:val="009A1F6D"/>
    <w:rsid w:val="009A1F6E"/>
    <w:rsid w:val="009A70EB"/>
    <w:rsid w:val="009A77F5"/>
    <w:rsid w:val="009B6112"/>
    <w:rsid w:val="009C0043"/>
    <w:rsid w:val="009C2ACB"/>
    <w:rsid w:val="009C5F32"/>
    <w:rsid w:val="009C7163"/>
    <w:rsid w:val="009C7C18"/>
    <w:rsid w:val="009C7D17"/>
    <w:rsid w:val="009D4BEF"/>
    <w:rsid w:val="009E484E"/>
    <w:rsid w:val="009F1E6A"/>
    <w:rsid w:val="009F20C4"/>
    <w:rsid w:val="009F218C"/>
    <w:rsid w:val="009F321B"/>
    <w:rsid w:val="009F40FB"/>
    <w:rsid w:val="009F59EC"/>
    <w:rsid w:val="00A1342D"/>
    <w:rsid w:val="00A140B0"/>
    <w:rsid w:val="00A22FCB"/>
    <w:rsid w:val="00A27E75"/>
    <w:rsid w:val="00A37072"/>
    <w:rsid w:val="00A40D47"/>
    <w:rsid w:val="00A45AB6"/>
    <w:rsid w:val="00A472F1"/>
    <w:rsid w:val="00A476B4"/>
    <w:rsid w:val="00A50FED"/>
    <w:rsid w:val="00A53464"/>
    <w:rsid w:val="00A5362C"/>
    <w:rsid w:val="00A554A3"/>
    <w:rsid w:val="00A61AA4"/>
    <w:rsid w:val="00A6293C"/>
    <w:rsid w:val="00A62AFA"/>
    <w:rsid w:val="00A62B71"/>
    <w:rsid w:val="00A758EA"/>
    <w:rsid w:val="00A7701E"/>
    <w:rsid w:val="00A81EFB"/>
    <w:rsid w:val="00A8489A"/>
    <w:rsid w:val="00A879CC"/>
    <w:rsid w:val="00A90F49"/>
    <w:rsid w:val="00A95C50"/>
    <w:rsid w:val="00A97913"/>
    <w:rsid w:val="00AA379D"/>
    <w:rsid w:val="00AB0C48"/>
    <w:rsid w:val="00AB65B6"/>
    <w:rsid w:val="00AB79A6"/>
    <w:rsid w:val="00AC4850"/>
    <w:rsid w:val="00AE6613"/>
    <w:rsid w:val="00AF0A4E"/>
    <w:rsid w:val="00AF3F55"/>
    <w:rsid w:val="00B04241"/>
    <w:rsid w:val="00B04DEC"/>
    <w:rsid w:val="00B05A87"/>
    <w:rsid w:val="00B07697"/>
    <w:rsid w:val="00B132A6"/>
    <w:rsid w:val="00B21DF6"/>
    <w:rsid w:val="00B24339"/>
    <w:rsid w:val="00B270AA"/>
    <w:rsid w:val="00B32A97"/>
    <w:rsid w:val="00B34A71"/>
    <w:rsid w:val="00B4304E"/>
    <w:rsid w:val="00B47B59"/>
    <w:rsid w:val="00B53F81"/>
    <w:rsid w:val="00B56C2B"/>
    <w:rsid w:val="00B57D93"/>
    <w:rsid w:val="00B6033B"/>
    <w:rsid w:val="00B65BD3"/>
    <w:rsid w:val="00B678D0"/>
    <w:rsid w:val="00B70469"/>
    <w:rsid w:val="00B72DD8"/>
    <w:rsid w:val="00B72E09"/>
    <w:rsid w:val="00B73B03"/>
    <w:rsid w:val="00B75E24"/>
    <w:rsid w:val="00B825C2"/>
    <w:rsid w:val="00B833F7"/>
    <w:rsid w:val="00B838C2"/>
    <w:rsid w:val="00B91CBB"/>
    <w:rsid w:val="00B934D4"/>
    <w:rsid w:val="00B94115"/>
    <w:rsid w:val="00B952AD"/>
    <w:rsid w:val="00BD7859"/>
    <w:rsid w:val="00BE079C"/>
    <w:rsid w:val="00BE0AC9"/>
    <w:rsid w:val="00BE2809"/>
    <w:rsid w:val="00BE4A47"/>
    <w:rsid w:val="00BF0C69"/>
    <w:rsid w:val="00BF629B"/>
    <w:rsid w:val="00BF655C"/>
    <w:rsid w:val="00C075EF"/>
    <w:rsid w:val="00C0784D"/>
    <w:rsid w:val="00C07F0D"/>
    <w:rsid w:val="00C11253"/>
    <w:rsid w:val="00C11E83"/>
    <w:rsid w:val="00C131A1"/>
    <w:rsid w:val="00C147C1"/>
    <w:rsid w:val="00C1540B"/>
    <w:rsid w:val="00C206D8"/>
    <w:rsid w:val="00C2378A"/>
    <w:rsid w:val="00C241BB"/>
    <w:rsid w:val="00C378A1"/>
    <w:rsid w:val="00C41F98"/>
    <w:rsid w:val="00C529A6"/>
    <w:rsid w:val="00C621D6"/>
    <w:rsid w:val="00C639B9"/>
    <w:rsid w:val="00C70455"/>
    <w:rsid w:val="00C762C3"/>
    <w:rsid w:val="00C76CE4"/>
    <w:rsid w:val="00C82D86"/>
    <w:rsid w:val="00C93808"/>
    <w:rsid w:val="00C94165"/>
    <w:rsid w:val="00C97D94"/>
    <w:rsid w:val="00C97FD9"/>
    <w:rsid w:val="00CA3521"/>
    <w:rsid w:val="00CB3DC2"/>
    <w:rsid w:val="00CB4B8D"/>
    <w:rsid w:val="00CC0DDA"/>
    <w:rsid w:val="00CC1BF8"/>
    <w:rsid w:val="00CC1EC1"/>
    <w:rsid w:val="00CC3CF2"/>
    <w:rsid w:val="00CC3DA4"/>
    <w:rsid w:val="00CC51EA"/>
    <w:rsid w:val="00CD684F"/>
    <w:rsid w:val="00CE00D5"/>
    <w:rsid w:val="00CE2D9B"/>
    <w:rsid w:val="00CE67D7"/>
    <w:rsid w:val="00D02BF5"/>
    <w:rsid w:val="00D06623"/>
    <w:rsid w:val="00D07041"/>
    <w:rsid w:val="00D14C6B"/>
    <w:rsid w:val="00D15B07"/>
    <w:rsid w:val="00D31C77"/>
    <w:rsid w:val="00D43FAE"/>
    <w:rsid w:val="00D5209F"/>
    <w:rsid w:val="00D5536F"/>
    <w:rsid w:val="00D56935"/>
    <w:rsid w:val="00D617CB"/>
    <w:rsid w:val="00D6265E"/>
    <w:rsid w:val="00D70945"/>
    <w:rsid w:val="00D74939"/>
    <w:rsid w:val="00D750BB"/>
    <w:rsid w:val="00D7547C"/>
    <w:rsid w:val="00D758C6"/>
    <w:rsid w:val="00D8320E"/>
    <w:rsid w:val="00D85CE4"/>
    <w:rsid w:val="00D8665F"/>
    <w:rsid w:val="00D86A28"/>
    <w:rsid w:val="00D90C10"/>
    <w:rsid w:val="00D914A5"/>
    <w:rsid w:val="00D91F2C"/>
    <w:rsid w:val="00D92E96"/>
    <w:rsid w:val="00DA258C"/>
    <w:rsid w:val="00DA7F69"/>
    <w:rsid w:val="00DB6B72"/>
    <w:rsid w:val="00DC767D"/>
    <w:rsid w:val="00DC7DD0"/>
    <w:rsid w:val="00DD0F00"/>
    <w:rsid w:val="00DD357F"/>
    <w:rsid w:val="00DE1713"/>
    <w:rsid w:val="00DF2DDE"/>
    <w:rsid w:val="00DF5488"/>
    <w:rsid w:val="00E00F52"/>
    <w:rsid w:val="00E01667"/>
    <w:rsid w:val="00E01D94"/>
    <w:rsid w:val="00E10C98"/>
    <w:rsid w:val="00E2333C"/>
    <w:rsid w:val="00E24F93"/>
    <w:rsid w:val="00E26819"/>
    <w:rsid w:val="00E332A8"/>
    <w:rsid w:val="00E33CD6"/>
    <w:rsid w:val="00E34FFB"/>
    <w:rsid w:val="00E36209"/>
    <w:rsid w:val="00E420BB"/>
    <w:rsid w:val="00E50DF6"/>
    <w:rsid w:val="00E53027"/>
    <w:rsid w:val="00E53237"/>
    <w:rsid w:val="00E62559"/>
    <w:rsid w:val="00E6538A"/>
    <w:rsid w:val="00E67399"/>
    <w:rsid w:val="00E719B7"/>
    <w:rsid w:val="00E7758E"/>
    <w:rsid w:val="00E809EA"/>
    <w:rsid w:val="00E83876"/>
    <w:rsid w:val="00E86154"/>
    <w:rsid w:val="00E90BA5"/>
    <w:rsid w:val="00E965C5"/>
    <w:rsid w:val="00E96A3A"/>
    <w:rsid w:val="00E97402"/>
    <w:rsid w:val="00E97B99"/>
    <w:rsid w:val="00EA048A"/>
    <w:rsid w:val="00EB241F"/>
    <w:rsid w:val="00EB2E9D"/>
    <w:rsid w:val="00EB6AFB"/>
    <w:rsid w:val="00EC1932"/>
    <w:rsid w:val="00EC1FCB"/>
    <w:rsid w:val="00EC4220"/>
    <w:rsid w:val="00EC6B1F"/>
    <w:rsid w:val="00ED0F29"/>
    <w:rsid w:val="00ED313B"/>
    <w:rsid w:val="00ED5350"/>
    <w:rsid w:val="00EE008F"/>
    <w:rsid w:val="00EE0793"/>
    <w:rsid w:val="00EE3513"/>
    <w:rsid w:val="00EE6FFC"/>
    <w:rsid w:val="00EF0B58"/>
    <w:rsid w:val="00EF10AC"/>
    <w:rsid w:val="00EF4701"/>
    <w:rsid w:val="00EF564E"/>
    <w:rsid w:val="00EF6734"/>
    <w:rsid w:val="00F05416"/>
    <w:rsid w:val="00F05FA9"/>
    <w:rsid w:val="00F07FD0"/>
    <w:rsid w:val="00F1054E"/>
    <w:rsid w:val="00F11EA8"/>
    <w:rsid w:val="00F17B5C"/>
    <w:rsid w:val="00F21317"/>
    <w:rsid w:val="00F21937"/>
    <w:rsid w:val="00F2194E"/>
    <w:rsid w:val="00F22198"/>
    <w:rsid w:val="00F2250D"/>
    <w:rsid w:val="00F2366F"/>
    <w:rsid w:val="00F32F0A"/>
    <w:rsid w:val="00F33D49"/>
    <w:rsid w:val="00F3481E"/>
    <w:rsid w:val="00F442EA"/>
    <w:rsid w:val="00F4447A"/>
    <w:rsid w:val="00F46B94"/>
    <w:rsid w:val="00F470C0"/>
    <w:rsid w:val="00F478F6"/>
    <w:rsid w:val="00F577F6"/>
    <w:rsid w:val="00F57D36"/>
    <w:rsid w:val="00F62765"/>
    <w:rsid w:val="00F63596"/>
    <w:rsid w:val="00F64357"/>
    <w:rsid w:val="00F65266"/>
    <w:rsid w:val="00F67DAB"/>
    <w:rsid w:val="00F709AA"/>
    <w:rsid w:val="00F751E1"/>
    <w:rsid w:val="00F75B3B"/>
    <w:rsid w:val="00F84E36"/>
    <w:rsid w:val="00FA5996"/>
    <w:rsid w:val="00FA6C02"/>
    <w:rsid w:val="00FB2B3F"/>
    <w:rsid w:val="00FB6E6B"/>
    <w:rsid w:val="00FD2681"/>
    <w:rsid w:val="00FD347F"/>
    <w:rsid w:val="00FE15D1"/>
    <w:rsid w:val="00FE580B"/>
    <w:rsid w:val="00FE714E"/>
    <w:rsid w:val="00FF1646"/>
    <w:rsid w:val="00FF3C2F"/>
    <w:rsid w:val="00FF6B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68A1890"/>
  <w15:docId w15:val="{2A560123-31B8-4B67-AD93-EE307315C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tabs>
        <w:tab w:val="clear" w:pos="4612"/>
        <w:tab w:val="num" w:pos="360"/>
      </w:tabs>
      <w:ind w:left="360"/>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HTMLPreformatted">
    <w:name w:val="HTML Preformatted"/>
    <w:basedOn w:val="Normal"/>
    <w:link w:val="HTMLPreformattedChar"/>
    <w:uiPriority w:val="99"/>
    <w:semiHidden/>
    <w:unhideWhenUsed/>
    <w:rsid w:val="00301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semiHidden/>
    <w:rsid w:val="00301478"/>
    <w:rPr>
      <w:rFonts w:ascii="Courier New" w:hAnsi="Courier New" w:cs="Courier New"/>
      <w:lang w:val="en-GB" w:eastAsia="en-GB"/>
    </w:rPr>
  </w:style>
  <w:style w:type="character" w:styleId="UnresolvedMention">
    <w:name w:val="Unresolved Mention"/>
    <w:basedOn w:val="DefaultParagraphFont"/>
    <w:uiPriority w:val="99"/>
    <w:semiHidden/>
    <w:unhideWhenUsed/>
    <w:rsid w:val="002160F8"/>
    <w:rPr>
      <w:color w:val="605E5C"/>
      <w:shd w:val="clear" w:color="auto" w:fill="E1DFDD"/>
    </w:rPr>
  </w:style>
  <w:style w:type="paragraph" w:customStyle="1" w:styleId="font8">
    <w:name w:val="font_8"/>
    <w:basedOn w:val="Normal"/>
    <w:rsid w:val="00D8665F"/>
    <w:pPr>
      <w:spacing w:before="100" w:beforeAutospacing="1" w:after="100" w:afterAutospacing="1"/>
    </w:pPr>
    <w:rPr>
      <w:sz w:val="24"/>
      <w:szCs w:val="24"/>
      <w:lang w:val="en-GB" w:eastAsia="en-GB"/>
    </w:rPr>
  </w:style>
  <w:style w:type="paragraph" w:styleId="ListParagraph">
    <w:name w:val="List Paragraph"/>
    <w:basedOn w:val="Normal"/>
    <w:uiPriority w:val="34"/>
    <w:qFormat/>
    <w:rsid w:val="008C3E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2307">
      <w:bodyDiv w:val="1"/>
      <w:marLeft w:val="0"/>
      <w:marRight w:val="0"/>
      <w:marTop w:val="0"/>
      <w:marBottom w:val="0"/>
      <w:divBdr>
        <w:top w:val="none" w:sz="0" w:space="0" w:color="auto"/>
        <w:left w:val="none" w:sz="0" w:space="0" w:color="auto"/>
        <w:bottom w:val="none" w:sz="0" w:space="0" w:color="auto"/>
        <w:right w:val="none" w:sz="0" w:space="0" w:color="auto"/>
      </w:divBdr>
    </w:div>
    <w:div w:id="153106387">
      <w:bodyDiv w:val="1"/>
      <w:marLeft w:val="0"/>
      <w:marRight w:val="0"/>
      <w:marTop w:val="0"/>
      <w:marBottom w:val="0"/>
      <w:divBdr>
        <w:top w:val="none" w:sz="0" w:space="0" w:color="auto"/>
        <w:left w:val="none" w:sz="0" w:space="0" w:color="auto"/>
        <w:bottom w:val="none" w:sz="0" w:space="0" w:color="auto"/>
        <w:right w:val="none" w:sz="0" w:space="0" w:color="auto"/>
      </w:divBdr>
    </w:div>
    <w:div w:id="955872571">
      <w:bodyDiv w:val="1"/>
      <w:marLeft w:val="0"/>
      <w:marRight w:val="0"/>
      <w:marTop w:val="0"/>
      <w:marBottom w:val="0"/>
      <w:divBdr>
        <w:top w:val="none" w:sz="0" w:space="0" w:color="auto"/>
        <w:left w:val="none" w:sz="0" w:space="0" w:color="auto"/>
        <w:bottom w:val="none" w:sz="0" w:space="0" w:color="auto"/>
        <w:right w:val="none" w:sz="0" w:space="0" w:color="auto"/>
      </w:divBdr>
    </w:div>
    <w:div w:id="958493934">
      <w:bodyDiv w:val="1"/>
      <w:marLeft w:val="0"/>
      <w:marRight w:val="0"/>
      <w:marTop w:val="0"/>
      <w:marBottom w:val="0"/>
      <w:divBdr>
        <w:top w:val="none" w:sz="0" w:space="0" w:color="auto"/>
        <w:left w:val="none" w:sz="0" w:space="0" w:color="auto"/>
        <w:bottom w:val="none" w:sz="0" w:space="0" w:color="auto"/>
        <w:right w:val="none" w:sz="0" w:space="0" w:color="auto"/>
      </w:divBdr>
    </w:div>
    <w:div w:id="1378822902">
      <w:bodyDiv w:val="1"/>
      <w:marLeft w:val="0"/>
      <w:marRight w:val="0"/>
      <w:marTop w:val="0"/>
      <w:marBottom w:val="0"/>
      <w:divBdr>
        <w:top w:val="none" w:sz="0" w:space="0" w:color="auto"/>
        <w:left w:val="none" w:sz="0" w:space="0" w:color="auto"/>
        <w:bottom w:val="none" w:sz="0" w:space="0" w:color="auto"/>
        <w:right w:val="none" w:sz="0" w:space="0" w:color="auto"/>
      </w:divBdr>
    </w:div>
    <w:div w:id="1622885266">
      <w:bodyDiv w:val="1"/>
      <w:marLeft w:val="0"/>
      <w:marRight w:val="0"/>
      <w:marTop w:val="0"/>
      <w:marBottom w:val="0"/>
      <w:divBdr>
        <w:top w:val="none" w:sz="0" w:space="0" w:color="auto"/>
        <w:left w:val="none" w:sz="0" w:space="0" w:color="auto"/>
        <w:bottom w:val="none" w:sz="0" w:space="0" w:color="auto"/>
        <w:right w:val="none" w:sz="0" w:space="0" w:color="auto"/>
      </w:divBdr>
    </w:div>
    <w:div w:id="18485939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hyperlink" Target="https://www.EDRIVETOUR.eu/"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www.tinkercad.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53C7EA0-8A49-490F-8773-D737FA8D40BC}">
  <we:reference id="wa200000011" version="1.0.1.0" store="en-US" storeType="OMEX"/>
  <we:alternateReferences>
    <we:reference id="wa200000011" version="1.0.1.0" store="WA200000011" storeType="OMEX"/>
  </we:alternateReferences>
  <we:properties>
    <we:property name="theme" value="&quot;Arduino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475A62-EBBD-4A47-999A-523780592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TotalTime>
  <Pages>4</Pages>
  <Words>2093</Words>
  <Characters>11932</Characters>
  <Application>Microsoft Office Word</Application>
  <DocSecurity>0</DocSecurity>
  <Lines>99</Lines>
  <Paragraphs>27</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vt:lpstr>
      <vt:lpstr></vt:lpstr>
    </vt:vector>
  </TitlesOfParts>
  <Company>IEEE</Company>
  <LinksUpToDate>false</LinksUpToDate>
  <CharactersWithSpaces>13998</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Mary Mich</cp:lastModifiedBy>
  <cp:revision>13</cp:revision>
  <cp:lastPrinted>2012-08-02T18:53:00Z</cp:lastPrinted>
  <dcterms:created xsi:type="dcterms:W3CDTF">2022-10-25T21:09:00Z</dcterms:created>
  <dcterms:modified xsi:type="dcterms:W3CDTF">2022-11-01T17:23:00Z</dcterms:modified>
</cp:coreProperties>
</file>